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2F4FE" w14:textId="37427E27" w:rsidR="00366677" w:rsidRDefault="00366677" w:rsidP="001B7C34">
      <w:pPr>
        <w:pStyle w:val="Nomesociet"/>
        <w:framePr w:w="0" w:h="0" w:hSpace="0" w:vSpace="0" w:wrap="auto" w:vAnchor="margin" w:hAnchor="text" w:yAlign="inline"/>
        <w:jc w:val="center"/>
        <w:rPr>
          <w:noProof/>
          <w:sz w:val="18"/>
          <w:szCs w:val="18"/>
        </w:rPr>
      </w:pPr>
    </w:p>
    <w:p w14:paraId="4289851F" w14:textId="4A399254" w:rsidR="00682265" w:rsidRDefault="00682265" w:rsidP="00682265">
      <w:pPr>
        <w:pStyle w:val="Nomesociet"/>
        <w:framePr w:w="0" w:h="0" w:hSpace="0" w:vSpace="0" w:wrap="auto" w:vAnchor="margin" w:hAnchor="text" w:yAlign="inline"/>
        <w:jc w:val="center"/>
        <w:rPr>
          <w:sz w:val="18"/>
          <w:szCs w:val="18"/>
        </w:rPr>
      </w:pPr>
      <w:r w:rsidRPr="00424E40">
        <w:rPr>
          <w:noProof/>
          <w:sz w:val="18"/>
          <w:szCs w:val="18"/>
        </w:rPr>
        <w:drawing>
          <wp:inline distT="0" distB="0" distL="0" distR="0" wp14:anchorId="1DAF8C0A" wp14:editId="729C2835">
            <wp:extent cx="476250" cy="523875"/>
            <wp:effectExtent l="19050" t="0" r="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E2F4FF" w14:textId="77777777" w:rsidR="00366677" w:rsidRPr="00424E40" w:rsidRDefault="00366677" w:rsidP="00682265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18"/>
          <w:szCs w:val="18"/>
        </w:rPr>
      </w:pPr>
      <w:r w:rsidRPr="00424E40">
        <w:rPr>
          <w:rFonts w:ascii="Times New Roman" w:hAnsi="Times New Roman"/>
          <w:b/>
          <w:i/>
          <w:spacing w:val="0"/>
          <w:sz w:val="18"/>
          <w:szCs w:val="18"/>
        </w:rPr>
        <w:t>MINISTERO DELL’ISTRUZIONE DELL’UNIVERSITA’ E DELLA RICERCA</w:t>
      </w:r>
    </w:p>
    <w:p w14:paraId="03E2F500" w14:textId="77777777" w:rsidR="00366677" w:rsidRPr="00424E40" w:rsidRDefault="00366677" w:rsidP="00366677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i/>
          <w:spacing w:val="10"/>
          <w:sz w:val="18"/>
          <w:szCs w:val="18"/>
        </w:rPr>
      </w:pPr>
      <w:r w:rsidRPr="00424E40">
        <w:rPr>
          <w:rFonts w:ascii="Times New Roman" w:hAnsi="Times New Roman"/>
          <w:b/>
          <w:i/>
          <w:spacing w:val="10"/>
          <w:sz w:val="18"/>
          <w:szCs w:val="18"/>
        </w:rPr>
        <w:t>UFFICIO SCOLASTICO REGIONALE PER IL LAZIO</w:t>
      </w:r>
    </w:p>
    <w:p w14:paraId="03E2F501" w14:textId="77777777" w:rsidR="00366677" w:rsidRPr="00424E40" w:rsidRDefault="00366677" w:rsidP="00366677">
      <w:pPr>
        <w:spacing w:after="0" w:line="240" w:lineRule="auto"/>
        <w:jc w:val="center"/>
        <w:rPr>
          <w:b/>
          <w:sz w:val="18"/>
          <w:szCs w:val="18"/>
        </w:rPr>
      </w:pPr>
      <w:r w:rsidRPr="00424E40">
        <w:rPr>
          <w:b/>
          <w:sz w:val="18"/>
          <w:szCs w:val="18"/>
        </w:rPr>
        <w:t xml:space="preserve">RMIC85900B - ISTITUTO COMPRENSIVO </w:t>
      </w:r>
      <w:proofErr w:type="gramStart"/>
      <w:r w:rsidRPr="00424E40">
        <w:rPr>
          <w:b/>
          <w:sz w:val="18"/>
          <w:szCs w:val="18"/>
        </w:rPr>
        <w:t>STATALE  “</w:t>
      </w:r>
      <w:proofErr w:type="gramEnd"/>
      <w:r w:rsidRPr="00424E40">
        <w:rPr>
          <w:b/>
          <w:sz w:val="18"/>
          <w:szCs w:val="18"/>
        </w:rPr>
        <w:t>LA GIUSTINIANA”</w:t>
      </w:r>
    </w:p>
    <w:p w14:paraId="03E2F502" w14:textId="77777777" w:rsidR="00366677" w:rsidRPr="00424E40" w:rsidRDefault="00366677" w:rsidP="00366677">
      <w:pPr>
        <w:spacing w:after="0" w:line="240" w:lineRule="auto"/>
        <w:jc w:val="center"/>
        <w:rPr>
          <w:sz w:val="18"/>
          <w:szCs w:val="18"/>
        </w:rPr>
      </w:pPr>
      <w:r w:rsidRPr="00424E40">
        <w:rPr>
          <w:sz w:val="18"/>
          <w:szCs w:val="18"/>
        </w:rPr>
        <w:t xml:space="preserve">Via Giuseppe Silla, 3 - 00189 Roma  </w:t>
      </w:r>
      <w:r w:rsidRPr="00424E40">
        <w:rPr>
          <w:sz w:val="18"/>
          <w:szCs w:val="18"/>
        </w:rPr>
        <w:sym w:font="Wingdings 2" w:char="0027"/>
      </w:r>
      <w:r w:rsidRPr="00424E40">
        <w:rPr>
          <w:sz w:val="18"/>
          <w:szCs w:val="18"/>
        </w:rPr>
        <w:t xml:space="preserve"> 06 30365205  </w:t>
      </w:r>
      <w:r w:rsidRPr="00424E40">
        <w:rPr>
          <w:sz w:val="18"/>
          <w:szCs w:val="18"/>
        </w:rPr>
        <w:sym w:font="Wingdings 2" w:char="0037"/>
      </w:r>
      <w:r w:rsidRPr="00424E40">
        <w:rPr>
          <w:sz w:val="18"/>
          <w:szCs w:val="18"/>
        </w:rPr>
        <w:t xml:space="preserve">  06 30356161</w:t>
      </w:r>
    </w:p>
    <w:p w14:paraId="03E2F503" w14:textId="77777777" w:rsidR="00366677" w:rsidRPr="00424E40" w:rsidRDefault="00366677" w:rsidP="00366677">
      <w:pPr>
        <w:spacing w:after="0" w:line="240" w:lineRule="auto"/>
        <w:jc w:val="center"/>
        <w:rPr>
          <w:sz w:val="18"/>
          <w:szCs w:val="18"/>
        </w:rPr>
      </w:pPr>
      <w:r w:rsidRPr="00424E40">
        <w:rPr>
          <w:sz w:val="18"/>
          <w:szCs w:val="18"/>
        </w:rPr>
        <w:t xml:space="preserve">Codice </w:t>
      </w:r>
      <w:proofErr w:type="gramStart"/>
      <w:r w:rsidRPr="00424E40">
        <w:rPr>
          <w:sz w:val="18"/>
          <w:szCs w:val="18"/>
        </w:rPr>
        <w:t>Fiscale  97197580588</w:t>
      </w:r>
      <w:proofErr w:type="gramEnd"/>
      <w:r w:rsidRPr="00424E40">
        <w:rPr>
          <w:sz w:val="18"/>
          <w:szCs w:val="18"/>
        </w:rPr>
        <w:t xml:space="preserve">   </w:t>
      </w:r>
    </w:p>
    <w:p w14:paraId="03E2F504" w14:textId="77777777" w:rsidR="00366677" w:rsidRPr="00424E40" w:rsidRDefault="00366677" w:rsidP="00366677">
      <w:pPr>
        <w:spacing w:after="0" w:line="240" w:lineRule="auto"/>
        <w:jc w:val="center"/>
        <w:rPr>
          <w:sz w:val="18"/>
          <w:szCs w:val="18"/>
        </w:rPr>
      </w:pPr>
      <w:r w:rsidRPr="00424E40">
        <w:rPr>
          <w:sz w:val="18"/>
          <w:szCs w:val="18"/>
        </w:rPr>
        <w:t xml:space="preserve">      </w:t>
      </w:r>
      <w:hyperlink r:id="rId12" w:history="1">
        <w:r w:rsidRPr="00424E40">
          <w:rPr>
            <w:rStyle w:val="Collegamentoipertestuale"/>
            <w:sz w:val="18"/>
            <w:szCs w:val="18"/>
          </w:rPr>
          <w:t>rmic85900b@istruzione.it</w:t>
        </w:r>
      </w:hyperlink>
      <w:r w:rsidRPr="00424E40">
        <w:rPr>
          <w:sz w:val="18"/>
          <w:szCs w:val="18"/>
        </w:rPr>
        <w:t xml:space="preserve">     </w:t>
      </w:r>
      <w:r w:rsidRPr="00424E40">
        <w:rPr>
          <w:color w:val="0000FF"/>
          <w:sz w:val="18"/>
          <w:szCs w:val="18"/>
          <w:u w:val="single"/>
        </w:rPr>
        <w:t>rmic85900b@pec.istruzione.it</w:t>
      </w:r>
      <w:r w:rsidRPr="00424E40">
        <w:rPr>
          <w:sz w:val="18"/>
          <w:szCs w:val="18"/>
        </w:rPr>
        <w:t xml:space="preserve">                  </w:t>
      </w:r>
    </w:p>
    <w:p w14:paraId="03E2F505" w14:textId="2C6A2D2F" w:rsidR="004E0698" w:rsidRPr="00424E40" w:rsidRDefault="00366677" w:rsidP="00BE7F01">
      <w:pPr>
        <w:spacing w:after="0" w:line="240" w:lineRule="auto"/>
        <w:jc w:val="center"/>
        <w:rPr>
          <w:sz w:val="18"/>
          <w:szCs w:val="18"/>
          <w:lang w:val="en-US"/>
        </w:rPr>
      </w:pPr>
      <w:proofErr w:type="spellStart"/>
      <w:r w:rsidRPr="00424E40">
        <w:rPr>
          <w:sz w:val="18"/>
          <w:szCs w:val="18"/>
          <w:lang w:val="en-US"/>
        </w:rPr>
        <w:t>Sito</w:t>
      </w:r>
      <w:proofErr w:type="spellEnd"/>
      <w:r w:rsidRPr="00424E40">
        <w:rPr>
          <w:sz w:val="18"/>
          <w:szCs w:val="18"/>
          <w:lang w:val="en-US"/>
        </w:rPr>
        <w:t xml:space="preserve"> web: </w:t>
      </w:r>
      <w:hyperlink r:id="rId13" w:history="1">
        <w:r w:rsidR="00275CA3" w:rsidRPr="00CB1711">
          <w:rPr>
            <w:rStyle w:val="Collegamentoipertestuale"/>
            <w:sz w:val="18"/>
            <w:szCs w:val="18"/>
            <w:lang w:val="en-US"/>
          </w:rPr>
          <w:t>www.icslagiustiniana.edu.it</w:t>
        </w:r>
      </w:hyperlink>
    </w:p>
    <w:p w14:paraId="5078B662" w14:textId="04DDD663" w:rsidR="00EB7D07" w:rsidRDefault="0043360E" w:rsidP="00347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76AF">
        <w:rPr>
          <w:rFonts w:ascii="Times New Roman" w:hAnsi="Times New Roman" w:cs="Times New Roman"/>
          <w:sz w:val="24"/>
          <w:szCs w:val="24"/>
        </w:rPr>
        <w:tab/>
      </w:r>
    </w:p>
    <w:p w14:paraId="104ABD36" w14:textId="1A3470C9" w:rsidR="00884153" w:rsidRDefault="00347ED7" w:rsidP="000473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10A69F" w14:textId="356CE49E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center"/>
        <w:rPr>
          <w:rFonts w:ascii="Arial" w:eastAsia="Times New Roman" w:hAnsi="Arial" w:cs="Arial"/>
          <w:b/>
          <w:i/>
          <w:lang w:eastAsia="it-IT"/>
        </w:rPr>
      </w:pPr>
      <w:r w:rsidRPr="00863A45">
        <w:rPr>
          <w:rFonts w:ascii="Arial" w:eastAsia="Times New Roman" w:hAnsi="Arial" w:cs="Arial"/>
          <w:b/>
          <w:i/>
          <w:lang w:eastAsia="it-IT"/>
        </w:rPr>
        <w:t>Regolamento dei Gruppi di Lavoro per l’Handicap (GL</w:t>
      </w:r>
      <w:r w:rsidR="001353EA">
        <w:rPr>
          <w:rFonts w:ascii="Arial" w:eastAsia="Times New Roman" w:hAnsi="Arial" w:cs="Arial"/>
          <w:b/>
          <w:i/>
          <w:lang w:eastAsia="it-IT"/>
        </w:rPr>
        <w:t>I</w:t>
      </w:r>
      <w:r w:rsidRPr="00863A45">
        <w:rPr>
          <w:rFonts w:ascii="Arial" w:eastAsia="Times New Roman" w:hAnsi="Arial" w:cs="Arial"/>
          <w:b/>
          <w:i/>
          <w:lang w:eastAsia="it-IT"/>
        </w:rPr>
        <w:t>/GLHO)</w:t>
      </w:r>
    </w:p>
    <w:p w14:paraId="0ED522A4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b/>
          <w:lang w:eastAsia="it-IT"/>
        </w:rPr>
      </w:pPr>
    </w:p>
    <w:p w14:paraId="219EB13E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b/>
          <w:sz w:val="20"/>
          <w:szCs w:val="20"/>
          <w:lang w:eastAsia="it-IT"/>
        </w:rPr>
        <w:t>1) I Gruppi di Lavoro per l’Handicap</w:t>
      </w:r>
    </w:p>
    <w:p w14:paraId="60024BD2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1.1) I gruppi di lavoro per l’handicap sono istituiti per contribuire a garantire il diritto allo studio degli alunni e degli studenti in situazione di handicap finalizzato alla loro integrazione scolastica che ha come obiettivo lo sviluppo delle loro potenzialità nell’apprendimento, nella comunicazione, nelle relazioni e nella socializzazione. </w:t>
      </w:r>
    </w:p>
    <w:p w14:paraId="5323AF40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1.2) Si distinguono due tipologie di gruppi di lavoro: </w:t>
      </w:r>
    </w:p>
    <w:p w14:paraId="1B06FCAC" w14:textId="534307E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i/>
          <w:sz w:val="20"/>
          <w:szCs w:val="20"/>
          <w:lang w:eastAsia="it-IT"/>
        </w:rPr>
        <w:tab/>
      </w:r>
      <w:r w:rsidRPr="00863A45">
        <w:rPr>
          <w:rFonts w:ascii="Arial" w:eastAsia="Times New Roman" w:hAnsi="Arial" w:cs="Arial"/>
          <w:i/>
          <w:sz w:val="20"/>
          <w:szCs w:val="20"/>
          <w:lang w:eastAsia="it-IT"/>
        </w:rPr>
        <w:tab/>
        <w:t>a) il Gruppo di Lavoro</w:t>
      </w:r>
      <w:r w:rsidR="00FA6B72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per </w:t>
      </w:r>
      <w:r w:rsidRPr="00C1100A">
        <w:rPr>
          <w:rFonts w:ascii="Arial" w:eastAsia="Times New Roman" w:hAnsi="Arial" w:cs="Arial"/>
          <w:i/>
          <w:sz w:val="20"/>
          <w:szCs w:val="20"/>
          <w:lang w:eastAsia="it-IT"/>
        </w:rPr>
        <w:t>l’inclusione (</w:t>
      </w:r>
      <w:r w:rsidRPr="001353EA">
        <w:rPr>
          <w:rFonts w:ascii="Arial" w:eastAsia="Times New Roman" w:hAnsi="Arial" w:cs="Arial"/>
          <w:b/>
          <w:i/>
          <w:sz w:val="20"/>
          <w:szCs w:val="20"/>
          <w:lang w:eastAsia="it-IT"/>
        </w:rPr>
        <w:t>GLI</w:t>
      </w:r>
      <w:r w:rsidRPr="00C1100A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); </w:t>
      </w:r>
    </w:p>
    <w:p w14:paraId="761824D4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i/>
          <w:sz w:val="20"/>
          <w:szCs w:val="20"/>
          <w:lang w:eastAsia="it-IT"/>
        </w:rPr>
        <w:tab/>
      </w:r>
      <w:r w:rsidRPr="00863A45">
        <w:rPr>
          <w:rFonts w:ascii="Arial" w:eastAsia="Times New Roman" w:hAnsi="Arial" w:cs="Arial"/>
          <w:i/>
          <w:sz w:val="20"/>
          <w:szCs w:val="20"/>
          <w:lang w:eastAsia="it-IT"/>
        </w:rPr>
        <w:tab/>
        <w:t>b) il Gruppo di Lavoro Operativo per l’Handicap (</w:t>
      </w:r>
      <w:r w:rsidRPr="001353EA">
        <w:rPr>
          <w:rFonts w:ascii="Arial" w:eastAsia="Times New Roman" w:hAnsi="Arial" w:cs="Arial"/>
          <w:b/>
          <w:i/>
          <w:sz w:val="20"/>
          <w:szCs w:val="20"/>
          <w:lang w:eastAsia="it-IT"/>
        </w:rPr>
        <w:t>GLHO</w:t>
      </w:r>
      <w:r w:rsidRPr="00863A45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). </w:t>
      </w:r>
    </w:p>
    <w:p w14:paraId="1749CAC2" w14:textId="2D8B4B94" w:rsidR="00B34AD2" w:rsidRPr="00C1100A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1.3) Il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GLI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ha compiti di coordinamento e di indirizzo in ordine alle tematiche dell’integrazione di tutti gli allievi in situazione di handicap</w:t>
      </w:r>
      <w:r w:rsidR="00FA6B72">
        <w:rPr>
          <w:rFonts w:ascii="Arial" w:eastAsia="Times New Roman" w:hAnsi="Arial" w:cs="Arial"/>
          <w:color w:val="FF0000"/>
          <w:sz w:val="20"/>
          <w:szCs w:val="20"/>
          <w:lang w:eastAsia="it-IT"/>
        </w:rPr>
        <w:t xml:space="preserve"> </w:t>
      </w:r>
      <w:r w:rsidR="00FA6B72" w:rsidRPr="00C1100A">
        <w:rPr>
          <w:rFonts w:ascii="Arial" w:eastAsia="Times New Roman" w:hAnsi="Arial" w:cs="Arial"/>
          <w:sz w:val="20"/>
          <w:szCs w:val="20"/>
          <w:lang w:eastAsia="it-IT"/>
        </w:rPr>
        <w:t>iscritti nell’Istituto Comprensivo “La Giustiniana”.</w:t>
      </w:r>
      <w:r w:rsidRPr="00C1100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42AD7" w:rsidRPr="00C1100A">
        <w:rPr>
          <w:rFonts w:ascii="Arial" w:eastAsia="Times New Roman" w:hAnsi="Arial" w:cs="Arial"/>
          <w:sz w:val="20"/>
          <w:szCs w:val="20"/>
          <w:lang w:eastAsia="it-IT"/>
        </w:rPr>
        <w:t>Supporta inoltre il collegio docenti nella definizione e realizzazione del Piano per l’inclusione nonché i docenti contitolari e i consigli di classe nell’attuazione dei PEI</w:t>
      </w:r>
      <w:r w:rsidR="00C139F0" w:rsidRPr="00C1100A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242AD7">
        <w:rPr>
          <w:rFonts w:ascii="Arial" w:eastAsia="Times New Roman" w:hAnsi="Arial" w:cs="Arial"/>
          <w:color w:val="FF0000"/>
          <w:sz w:val="20"/>
          <w:szCs w:val="20"/>
          <w:lang w:eastAsia="it-IT"/>
        </w:rPr>
        <w:t xml:space="preserve"> </w:t>
      </w:r>
      <w:r w:rsidR="00242AD7" w:rsidRPr="00C1100A">
        <w:rPr>
          <w:rFonts w:ascii="Arial" w:eastAsia="Times New Roman" w:hAnsi="Arial" w:cs="Arial"/>
          <w:sz w:val="20"/>
          <w:szCs w:val="20"/>
          <w:lang w:eastAsia="it-IT"/>
        </w:rPr>
        <w:t>(D.L. 13 aprile 2017 n°66 e successivo aggiornamento D.L. 7 agosto 2019, n.96)</w:t>
      </w:r>
    </w:p>
    <w:p w14:paraId="04F44421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1.4) Il </w:t>
      </w:r>
      <w:r w:rsidRPr="00863A45">
        <w:rPr>
          <w:rFonts w:ascii="Arial" w:eastAsia="Times New Roman" w:hAnsi="Arial" w:cs="Arial"/>
          <w:b/>
          <w:sz w:val="20"/>
          <w:szCs w:val="20"/>
          <w:lang w:eastAsia="it-IT"/>
        </w:rPr>
        <w:t>GLHO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ha il compito di dedicarsi al singolo alunno individuando gli interventi specifici finalizzati alla piena realizzazione del diritto all’educazione, all’istruzione ed all’integrazione scolastica; quindi si istituiscono tanti GLHO quanti sono gli allievi con disabilità. 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cr/>
      </w:r>
    </w:p>
    <w:p w14:paraId="29E65CB0" w14:textId="4FA9F9B8" w:rsidR="00B34AD2" w:rsidRPr="00FA6B72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2) Il Gruppo di Lavoro </w:t>
      </w:r>
      <w:r w:rsidRPr="00FA6B7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per </w:t>
      </w:r>
      <w:r w:rsidR="00C1100A" w:rsidRPr="00C1100A">
        <w:rPr>
          <w:rFonts w:ascii="Arial" w:eastAsia="Times New Roman" w:hAnsi="Arial" w:cs="Arial"/>
          <w:b/>
          <w:sz w:val="20"/>
          <w:szCs w:val="20"/>
          <w:lang w:eastAsia="it-IT"/>
        </w:rPr>
        <w:t>I</w:t>
      </w:r>
      <w:r w:rsidR="00FA6B72" w:rsidRPr="00C1100A">
        <w:rPr>
          <w:rFonts w:ascii="Arial" w:eastAsia="Times New Roman" w:hAnsi="Arial" w:cs="Arial"/>
          <w:b/>
          <w:sz w:val="20"/>
          <w:szCs w:val="20"/>
          <w:lang w:eastAsia="it-IT"/>
        </w:rPr>
        <w:t>nclusione (GLI)</w:t>
      </w:r>
    </w:p>
    <w:p w14:paraId="057E9658" w14:textId="29352A6D" w:rsidR="00B34AD2" w:rsidRPr="0092334A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2334A">
        <w:rPr>
          <w:rFonts w:ascii="Arial" w:eastAsia="Times New Roman" w:hAnsi="Arial" w:cs="Arial"/>
          <w:sz w:val="20"/>
          <w:szCs w:val="20"/>
          <w:lang w:eastAsia="it-IT"/>
        </w:rPr>
        <w:tab/>
        <w:t>2.1) Il</w:t>
      </w:r>
      <w:r w:rsidR="00C1100A">
        <w:rPr>
          <w:rFonts w:ascii="Arial" w:eastAsia="Times New Roman" w:hAnsi="Arial" w:cs="Arial"/>
          <w:strike/>
          <w:sz w:val="20"/>
          <w:szCs w:val="20"/>
          <w:lang w:eastAsia="it-IT"/>
        </w:rPr>
        <w:t xml:space="preserve"> </w:t>
      </w:r>
      <w:r w:rsidR="00FA6B72" w:rsidRPr="001353EA">
        <w:rPr>
          <w:rFonts w:ascii="Arial" w:eastAsia="Times New Roman" w:hAnsi="Arial" w:cs="Arial"/>
          <w:b/>
          <w:sz w:val="20"/>
          <w:szCs w:val="20"/>
          <w:lang w:eastAsia="it-IT"/>
        </w:rPr>
        <w:t>GLI</w:t>
      </w:r>
      <w:r w:rsidR="00FA6B72" w:rsidRPr="00C1100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92334A">
        <w:rPr>
          <w:rFonts w:ascii="Arial" w:eastAsia="Times New Roman" w:hAnsi="Arial" w:cs="Arial"/>
          <w:sz w:val="20"/>
          <w:szCs w:val="20"/>
          <w:lang w:eastAsia="it-IT"/>
        </w:rPr>
        <w:t xml:space="preserve">è composto come segue: </w:t>
      </w:r>
    </w:p>
    <w:p w14:paraId="2AC2F008" w14:textId="77777777" w:rsidR="00D12895" w:rsidRPr="00C1100A" w:rsidRDefault="00D12895" w:rsidP="00C110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>Dirigente Scolastico e/o un suo delegato;</w:t>
      </w:r>
    </w:p>
    <w:p w14:paraId="137F1E54" w14:textId="2D4F9583" w:rsidR="00D12895" w:rsidRPr="00C1100A" w:rsidRDefault="00D12895" w:rsidP="00C110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>Funzione/i Strumentale/i Inclusione;</w:t>
      </w:r>
    </w:p>
    <w:p w14:paraId="3E69523B" w14:textId="77777777" w:rsidR="00D12895" w:rsidRPr="00C1100A" w:rsidRDefault="00D12895" w:rsidP="00C110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>Docenti specializzati di ruolo dell’Istituto;</w:t>
      </w:r>
    </w:p>
    <w:p w14:paraId="69847101" w14:textId="77777777" w:rsidR="00D12895" w:rsidRPr="00C1100A" w:rsidRDefault="00D12895" w:rsidP="00C110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>Docenti curricolari (5 di Scuola Primaria, 2 di Scuola Secondaria);</w:t>
      </w:r>
    </w:p>
    <w:p w14:paraId="18F02FD2" w14:textId="77777777" w:rsidR="00D12895" w:rsidRPr="00C1100A" w:rsidRDefault="00D12895" w:rsidP="00C110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 xml:space="preserve">Due rappresentanti dei genitori </w:t>
      </w:r>
      <w:r w:rsidRPr="00C1100A">
        <w:rPr>
          <w:rFonts w:ascii="Tahoma" w:hAnsi="Tahoma" w:cs="Tahoma"/>
          <w:b/>
          <w:sz w:val="20"/>
          <w:szCs w:val="20"/>
        </w:rPr>
        <w:t>(1 Scuola Primaria, 1 Scuola Secondaria di I grado)</w:t>
      </w:r>
      <w:r w:rsidRPr="00C1100A">
        <w:rPr>
          <w:rFonts w:ascii="Tahoma" w:hAnsi="Tahoma" w:cs="Tahoma"/>
          <w:sz w:val="20"/>
          <w:szCs w:val="20"/>
        </w:rPr>
        <w:t>;</w:t>
      </w:r>
    </w:p>
    <w:p w14:paraId="516759D0" w14:textId="77777777" w:rsidR="00D12895" w:rsidRPr="00C1100A" w:rsidRDefault="00D12895" w:rsidP="00C110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 xml:space="preserve">Un referente ASL del territorio di appartenenza dell’Istituto; </w:t>
      </w:r>
    </w:p>
    <w:p w14:paraId="04ED6831" w14:textId="77777777" w:rsidR="00D12895" w:rsidRPr="00C1100A" w:rsidRDefault="00D12895" w:rsidP="00C110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>Un referente del Comune del territorio di appartenenza dell’Istituto.;</w:t>
      </w:r>
    </w:p>
    <w:p w14:paraId="22C2DB4C" w14:textId="77777777" w:rsidR="00D12895" w:rsidRPr="00C1100A" w:rsidRDefault="00D12895" w:rsidP="00C110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>Un rappresentante cooperative OEPA;</w:t>
      </w:r>
    </w:p>
    <w:p w14:paraId="2863AEA1" w14:textId="72B7253F" w:rsidR="00D12895" w:rsidRPr="00C1100A" w:rsidRDefault="00D12895" w:rsidP="00C110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>Un rappresentante educativ</w:t>
      </w:r>
      <w:r w:rsidR="00026616" w:rsidRPr="00C1100A">
        <w:rPr>
          <w:rFonts w:ascii="Tahoma" w:hAnsi="Tahoma" w:cs="Tahoma"/>
          <w:sz w:val="20"/>
          <w:szCs w:val="20"/>
        </w:rPr>
        <w:t>o operante nell’Istituto (OEPA);</w:t>
      </w:r>
    </w:p>
    <w:p w14:paraId="721FA6DD" w14:textId="37509B43" w:rsidR="00026616" w:rsidRPr="00C1100A" w:rsidRDefault="00026616" w:rsidP="00C110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>Un referente ATA.</w:t>
      </w:r>
    </w:p>
    <w:p w14:paraId="52D404A4" w14:textId="77777777" w:rsidR="00D12895" w:rsidRPr="00863A45" w:rsidRDefault="00D12895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2201CA5" w14:textId="512506F5" w:rsidR="00B34AD2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2.3) </w:t>
      </w:r>
      <w:r w:rsidRPr="00E80EBB">
        <w:rPr>
          <w:rFonts w:ascii="Arial" w:eastAsia="Times New Roman" w:hAnsi="Arial" w:cs="Arial"/>
          <w:sz w:val="20"/>
          <w:szCs w:val="20"/>
          <w:lang w:eastAsia="it-IT"/>
        </w:rPr>
        <w:t xml:space="preserve">Il </w:t>
      </w:r>
      <w:r w:rsidR="00D12895" w:rsidRPr="001353EA">
        <w:rPr>
          <w:rFonts w:ascii="Arial" w:eastAsia="Times New Roman" w:hAnsi="Arial" w:cs="Arial"/>
          <w:b/>
          <w:sz w:val="20"/>
          <w:szCs w:val="20"/>
          <w:lang w:eastAsia="it-IT"/>
        </w:rPr>
        <w:t>GLI</w:t>
      </w:r>
      <w:r w:rsidR="00D12895" w:rsidRPr="00C1100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80EBB">
        <w:rPr>
          <w:rFonts w:ascii="Arial" w:eastAsia="Times New Roman" w:hAnsi="Arial" w:cs="Arial"/>
          <w:sz w:val="20"/>
          <w:szCs w:val="20"/>
          <w:lang w:eastAsia="it-IT"/>
        </w:rPr>
        <w:t xml:space="preserve">dura in carica un anno scolastico e si può riunire in seduta plenaria </w:t>
      </w:r>
      <w:r w:rsidRPr="00C1100A">
        <w:rPr>
          <w:rFonts w:ascii="Arial" w:eastAsia="Times New Roman" w:hAnsi="Arial" w:cs="Arial"/>
          <w:sz w:val="20"/>
          <w:szCs w:val="20"/>
          <w:lang w:eastAsia="it-IT"/>
        </w:rPr>
        <w:t xml:space="preserve">normalmente </w:t>
      </w:r>
      <w:r w:rsidR="00E80EBB" w:rsidRPr="00C1100A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="00E80EB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80EBB">
        <w:rPr>
          <w:rFonts w:ascii="Arial" w:eastAsia="Times New Roman" w:hAnsi="Arial" w:cs="Arial"/>
          <w:sz w:val="20"/>
          <w:szCs w:val="20"/>
          <w:lang w:eastAsia="it-IT"/>
        </w:rPr>
        <w:t>volte ad anno scolastico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</w:p>
    <w:p w14:paraId="3A05784A" w14:textId="77777777" w:rsidR="00D12895" w:rsidRPr="00863A45" w:rsidRDefault="00D12895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4F7B85D" w14:textId="524C0832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>2.4) Alle riunioni possono essere invitati a partecipare, ove il tema da trattare lo richieda, esperti esterni e/o persone che al di fuori dell’Istituto si occupano di alunni in situazione di handicap. Le riunioni sono convocate dal Dirigent</w:t>
      </w:r>
      <w:r w:rsidR="00D12895">
        <w:rPr>
          <w:rFonts w:ascii="Arial" w:eastAsia="Times New Roman" w:hAnsi="Arial" w:cs="Arial"/>
          <w:sz w:val="20"/>
          <w:szCs w:val="20"/>
          <w:lang w:eastAsia="it-IT"/>
        </w:rPr>
        <w:t>e scolastico o dal/dai referente/i GLI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su delega del dirigente stesso. </w:t>
      </w:r>
    </w:p>
    <w:p w14:paraId="6E689A21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2.5) Le deliberazioni sono assunte a maggioranza dei presenti. Di ogni seduta è redatto apposito verbale da conservare in presidenza in apposita cartellina. </w:t>
      </w:r>
    </w:p>
    <w:p w14:paraId="3DEDD5BB" w14:textId="4B4092F6" w:rsidR="00B34AD2" w:rsidRPr="00863A45" w:rsidRDefault="00E80EBB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2.6) Il presidente del </w:t>
      </w:r>
      <w:r w:rsidRPr="00C1100A">
        <w:rPr>
          <w:rFonts w:ascii="Arial" w:eastAsia="Times New Roman" w:hAnsi="Arial" w:cs="Arial"/>
          <w:sz w:val="20"/>
          <w:szCs w:val="20"/>
          <w:lang w:eastAsia="it-IT"/>
        </w:rPr>
        <w:t>GLI</w:t>
      </w:r>
      <w:r w:rsidR="00B34AD2" w:rsidRPr="00C1100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>è il dirigente scolastico c</w:t>
      </w:r>
      <w:r w:rsidR="00D12895">
        <w:rPr>
          <w:rFonts w:ascii="Arial" w:eastAsia="Times New Roman" w:hAnsi="Arial" w:cs="Arial"/>
          <w:sz w:val="20"/>
          <w:szCs w:val="20"/>
          <w:lang w:eastAsia="it-IT"/>
        </w:rPr>
        <w:t xml:space="preserve">he può delegare il referente </w:t>
      </w:r>
      <w:r w:rsidRPr="00C1100A">
        <w:rPr>
          <w:rFonts w:ascii="Arial" w:eastAsia="Times New Roman" w:hAnsi="Arial" w:cs="Arial"/>
          <w:sz w:val="20"/>
          <w:szCs w:val="20"/>
          <w:lang w:eastAsia="it-IT"/>
        </w:rPr>
        <w:t>GLI</w:t>
      </w:r>
      <w:r w:rsidR="00B34AD2" w:rsidRPr="00C1100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D12895">
        <w:rPr>
          <w:rFonts w:ascii="Arial" w:eastAsia="Times New Roman" w:hAnsi="Arial" w:cs="Arial"/>
          <w:sz w:val="20"/>
          <w:szCs w:val="20"/>
          <w:lang w:eastAsia="it-IT"/>
        </w:rPr>
        <w:t xml:space="preserve">e funzioni di segretario del </w:t>
      </w:r>
      <w:r w:rsidRPr="00C1100A">
        <w:rPr>
          <w:rFonts w:ascii="Arial" w:eastAsia="Times New Roman" w:hAnsi="Arial" w:cs="Arial"/>
          <w:sz w:val="20"/>
          <w:szCs w:val="20"/>
          <w:lang w:eastAsia="it-IT"/>
        </w:rPr>
        <w:t xml:space="preserve">GLI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sono affidate al referente </w:t>
      </w:r>
      <w:r w:rsidRPr="00C1100A">
        <w:rPr>
          <w:rFonts w:ascii="Arial" w:eastAsia="Times New Roman" w:hAnsi="Arial" w:cs="Arial"/>
          <w:sz w:val="20"/>
          <w:szCs w:val="20"/>
          <w:lang w:eastAsia="it-IT"/>
        </w:rPr>
        <w:t>GLI</w:t>
      </w:r>
    </w:p>
    <w:p w14:paraId="682D3695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6805535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b/>
          <w:sz w:val="20"/>
          <w:szCs w:val="20"/>
          <w:lang w:eastAsia="it-IT"/>
        </w:rPr>
        <w:t>3) Il Gruppo di Lavoro Operativo per l’Handicap (GLHO)</w:t>
      </w:r>
    </w:p>
    <w:p w14:paraId="245193E5" w14:textId="0DC7D48C" w:rsidR="00B34AD2" w:rsidRPr="00C1100A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3.1) Saranno istituiti tanti GLHO quanti sono gli alunni </w:t>
      </w:r>
      <w:r w:rsidR="00D12895" w:rsidRPr="00C1100A">
        <w:rPr>
          <w:rFonts w:ascii="Arial" w:eastAsia="Times New Roman" w:hAnsi="Arial" w:cs="Arial"/>
          <w:sz w:val="20"/>
          <w:szCs w:val="20"/>
          <w:lang w:eastAsia="it-IT"/>
        </w:rPr>
        <w:t>con accertata condizione di disabilità.</w:t>
      </w:r>
      <w:r w:rsidR="0092334A" w:rsidRPr="00C1100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68A37029" w14:textId="3DAAC585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3.2) Compongono ciascun GLHO relativo al singolo allievo le seguenti </w:t>
      </w:r>
      <w:r w:rsidR="0092334A">
        <w:rPr>
          <w:rFonts w:ascii="Arial" w:eastAsia="Times New Roman" w:hAnsi="Arial" w:cs="Arial"/>
          <w:sz w:val="20"/>
          <w:szCs w:val="20"/>
          <w:lang w:eastAsia="it-IT"/>
        </w:rPr>
        <w:t>figure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</w:p>
    <w:p w14:paraId="0D268930" w14:textId="4B61735A" w:rsidR="00D85338" w:rsidRPr="00C1100A" w:rsidRDefault="00D85338" w:rsidP="00C1100A">
      <w:pPr>
        <w:pStyle w:val="Paragrafoelenco"/>
        <w:numPr>
          <w:ilvl w:val="0"/>
          <w:numId w:val="9"/>
        </w:numPr>
        <w:tabs>
          <w:tab w:val="left" w:pos="0"/>
        </w:tabs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>Il Dirigente Scolastico o un suo delegato;</w:t>
      </w:r>
    </w:p>
    <w:p w14:paraId="1A69BE72" w14:textId="39C32252" w:rsidR="00D85338" w:rsidRPr="00C1100A" w:rsidRDefault="00D85338" w:rsidP="00C110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right="206"/>
        <w:rPr>
          <w:rFonts w:ascii="Tahoma" w:hAnsi="Tahoma" w:cs="Tahoma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>La FS (se richiesta);</w:t>
      </w:r>
    </w:p>
    <w:p w14:paraId="65BBE43E" w14:textId="77777777" w:rsidR="00D85338" w:rsidRPr="00C1100A" w:rsidRDefault="00D85338" w:rsidP="00C110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right="206"/>
        <w:rPr>
          <w:rFonts w:ascii="Tahoma" w:hAnsi="Tahoma" w:cs="Tahoma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>un docente curricolare;</w:t>
      </w:r>
    </w:p>
    <w:p w14:paraId="74300DA4" w14:textId="77777777" w:rsidR="00D85338" w:rsidRPr="00C1100A" w:rsidRDefault="00D85338" w:rsidP="00C110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right="206"/>
        <w:rPr>
          <w:rFonts w:ascii="Tahoma" w:hAnsi="Tahoma" w:cs="Tahoma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>l’insegnante specializzato;</w:t>
      </w:r>
    </w:p>
    <w:p w14:paraId="728834BA" w14:textId="77777777" w:rsidR="00D85338" w:rsidRPr="00C1100A" w:rsidRDefault="00D85338" w:rsidP="00C110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right="206"/>
        <w:rPr>
          <w:rFonts w:ascii="Tahoma" w:hAnsi="Tahoma" w:cs="Tahoma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 xml:space="preserve">gli operatori </w:t>
      </w:r>
      <w:proofErr w:type="spellStart"/>
      <w:r w:rsidRPr="00C1100A">
        <w:rPr>
          <w:rFonts w:ascii="Tahoma" w:hAnsi="Tahoma" w:cs="Tahoma"/>
          <w:sz w:val="20"/>
          <w:szCs w:val="20"/>
        </w:rPr>
        <w:t>Psico</w:t>
      </w:r>
      <w:proofErr w:type="spellEnd"/>
      <w:r w:rsidRPr="00C1100A">
        <w:rPr>
          <w:rFonts w:ascii="Tahoma" w:hAnsi="Tahoma" w:cs="Tahoma"/>
          <w:sz w:val="20"/>
          <w:szCs w:val="20"/>
        </w:rPr>
        <w:t>-Socio-Sanitari referenti per il caso;</w:t>
      </w:r>
    </w:p>
    <w:p w14:paraId="6E5BAFFD" w14:textId="77777777" w:rsidR="00D85338" w:rsidRPr="00C1100A" w:rsidRDefault="00D85338" w:rsidP="00C110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right="206"/>
        <w:rPr>
          <w:rFonts w:ascii="Tahoma" w:hAnsi="Tahoma" w:cs="Tahoma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>i genitori dell’alunno;</w:t>
      </w:r>
    </w:p>
    <w:p w14:paraId="4E7B76D1" w14:textId="0E086641" w:rsidR="00D85338" w:rsidRPr="00C1100A" w:rsidRDefault="00D85338" w:rsidP="00C110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right="206"/>
        <w:rPr>
          <w:rFonts w:ascii="Tahoma" w:hAnsi="Tahoma" w:cs="Tahoma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>gli operatori educativi-assistenziali e/o tecnici del Comune;</w:t>
      </w:r>
    </w:p>
    <w:p w14:paraId="73478382" w14:textId="0BCEE329" w:rsidR="00D85338" w:rsidRDefault="00D85338" w:rsidP="00C110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right="206"/>
        <w:rPr>
          <w:rFonts w:ascii="Tahoma" w:hAnsi="Tahoma" w:cs="Tahoma"/>
          <w:color w:val="FF0000"/>
          <w:sz w:val="20"/>
          <w:szCs w:val="20"/>
        </w:rPr>
      </w:pPr>
      <w:r w:rsidRPr="00C1100A">
        <w:rPr>
          <w:rFonts w:ascii="Tahoma" w:hAnsi="Tahoma" w:cs="Tahoma"/>
          <w:sz w:val="20"/>
          <w:szCs w:val="20"/>
        </w:rPr>
        <w:t>altre figure professionali per l’integrazione dell’alunno (esperti richiesti dalla famiglia).</w:t>
      </w:r>
      <w:r w:rsidR="006B3C90" w:rsidRPr="00C1100A">
        <w:rPr>
          <w:rFonts w:ascii="Tahoma" w:hAnsi="Tahoma" w:cs="Tahoma"/>
          <w:sz w:val="20"/>
          <w:szCs w:val="20"/>
        </w:rPr>
        <w:br/>
      </w:r>
    </w:p>
    <w:p w14:paraId="7BE14BD1" w14:textId="1D7D99D2" w:rsidR="00D85338" w:rsidRDefault="00D85338" w:rsidP="00D85338">
      <w:pPr>
        <w:tabs>
          <w:tab w:val="left" w:pos="0"/>
        </w:tabs>
        <w:spacing w:after="120" w:line="24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37F78537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>3.3) Alle riunioni possono partecipare, se ritenuto necessario, un rappresentante dei servizi socioassistenziali del comune e/o un esperto richiesto dalla famiglia.</w:t>
      </w:r>
    </w:p>
    <w:p w14:paraId="18187862" w14:textId="77777777" w:rsidR="00047373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3.4) Il numero delle riunioni, normalmente </w:t>
      </w:r>
      <w:r w:rsidR="00E80EBB" w:rsidRPr="00C1100A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="00E80EBB" w:rsidRPr="00E80EBB">
        <w:rPr>
          <w:rFonts w:ascii="Arial" w:eastAsia="Times New Roman" w:hAnsi="Arial" w:cs="Arial"/>
          <w:color w:val="FF0000"/>
          <w:sz w:val="20"/>
          <w:szCs w:val="20"/>
          <w:lang w:eastAsia="it-IT"/>
        </w:rPr>
        <w:t xml:space="preserve"> 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ad anno scolastico, e la loro calendarizzazione sono fissati in accordo con il dirigente scolastico. Il calendario degli incontri, appena disponibile, è comunicato </w:t>
      </w:r>
      <w:r w:rsidR="00D85338" w:rsidRPr="00C1100A">
        <w:rPr>
          <w:rFonts w:ascii="Arial" w:eastAsia="Times New Roman" w:hAnsi="Arial" w:cs="Arial"/>
          <w:sz w:val="20"/>
          <w:szCs w:val="20"/>
          <w:lang w:eastAsia="it-IT"/>
        </w:rPr>
        <w:t>a tutte le figure interessate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>. Di ogni seduta è redatto apposito verbale a cura dell’ins</w:t>
      </w:r>
      <w:r w:rsidR="00D85338">
        <w:rPr>
          <w:rFonts w:ascii="Arial" w:eastAsia="Times New Roman" w:hAnsi="Arial" w:cs="Arial"/>
          <w:sz w:val="20"/>
          <w:szCs w:val="20"/>
          <w:lang w:eastAsia="it-IT"/>
        </w:rPr>
        <w:t xml:space="preserve">egnante di sostegno dell’alunno </w:t>
      </w:r>
      <w:r w:rsidR="00D85338" w:rsidRPr="00C1100A">
        <w:rPr>
          <w:rFonts w:ascii="Arial" w:eastAsia="Times New Roman" w:hAnsi="Arial" w:cs="Arial"/>
          <w:sz w:val="20"/>
          <w:szCs w:val="20"/>
          <w:lang w:eastAsia="it-IT"/>
        </w:rPr>
        <w:t>da conservare in apposito raccoglitore.</w:t>
      </w:r>
    </w:p>
    <w:p w14:paraId="78E29ED5" w14:textId="68D77F7F" w:rsidR="00B34AD2" w:rsidRPr="00863A45" w:rsidRDefault="00047373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br/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3.5) Ogni </w:t>
      </w:r>
      <w:r w:rsidR="00B34AD2" w:rsidRPr="00C139F0">
        <w:rPr>
          <w:rFonts w:ascii="Arial" w:eastAsia="Times New Roman" w:hAnsi="Arial" w:cs="Arial"/>
          <w:b/>
          <w:sz w:val="20"/>
          <w:szCs w:val="20"/>
          <w:lang w:eastAsia="it-IT"/>
        </w:rPr>
        <w:t>GLHO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ha il compito di:</w:t>
      </w:r>
    </w:p>
    <w:p w14:paraId="416EA17E" w14:textId="00772F5A" w:rsidR="00B34AD2" w:rsidRPr="00863A45" w:rsidRDefault="00047373" w:rsidP="00047373">
      <w:pPr>
        <w:tabs>
          <w:tab w:val="left" w:pos="0"/>
        </w:tabs>
        <w:spacing w:after="0"/>
        <w:ind w:left="142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>a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) </w:t>
      </w:r>
      <w:r w:rsidR="00CF542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fornire informazioni e indicazioni per la stesura del piano educativo individualizzato </w:t>
      </w:r>
      <w:r w:rsidR="00CF5420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                           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>(PEI) che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dovrà essere consegnato entro il </w:t>
      </w:r>
      <w:r w:rsidR="00B34AD2" w:rsidRPr="00863A45">
        <w:rPr>
          <w:rFonts w:ascii="Arial" w:eastAsia="Times New Roman" w:hAnsi="Arial" w:cs="Arial"/>
          <w:b/>
          <w:sz w:val="20"/>
          <w:szCs w:val="20"/>
          <w:lang w:eastAsia="it-IT"/>
        </w:rPr>
        <w:t>30 novembre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di ogni anno scolastico;</w:t>
      </w:r>
    </w:p>
    <w:p w14:paraId="4C3632D8" w14:textId="69A9914F" w:rsidR="00B34AD2" w:rsidRDefault="00047373" w:rsidP="001353EA">
      <w:pPr>
        <w:tabs>
          <w:tab w:val="left" w:pos="0"/>
        </w:tabs>
        <w:spacing w:after="0"/>
        <w:ind w:left="142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b) </w:t>
      </w:r>
      <w:r w:rsidR="001353EA"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>verificare l’attuazione e l’efficacia del PEI nell’intervento scolastico ed</w:t>
      </w:r>
      <w:r w:rsidR="00C139F0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                           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53EA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eventualmente aggiornare </w:t>
      </w:r>
      <w:r w:rsidR="00026616" w:rsidRPr="00C1100A">
        <w:rPr>
          <w:rFonts w:ascii="Arial" w:eastAsia="Times New Roman" w:hAnsi="Arial" w:cs="Arial"/>
          <w:sz w:val="20"/>
          <w:szCs w:val="20"/>
          <w:lang w:eastAsia="it-IT"/>
        </w:rPr>
        <w:t>lo stesso</w:t>
      </w:r>
      <w:r w:rsidR="00026616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78399BE2" w14:textId="40BBFAA7" w:rsidR="00CF5420" w:rsidRPr="00047373" w:rsidRDefault="00047373" w:rsidP="00047373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c)    </w:t>
      </w:r>
      <w:r w:rsidR="00CF5420" w:rsidRPr="00047373">
        <w:rPr>
          <w:rFonts w:ascii="Arial" w:eastAsia="Times New Roman" w:hAnsi="Arial" w:cs="Arial"/>
          <w:sz w:val="20"/>
          <w:szCs w:val="20"/>
          <w:lang w:eastAsia="it-IT"/>
        </w:rPr>
        <w:t>formulare la proposta di quantificazione di ore di sostegno e delle altre misure di</w:t>
      </w:r>
      <w:r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                              </w:t>
      </w:r>
      <w:r w:rsidR="00CF5420" w:rsidRPr="0004737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CF5420" w:rsidRPr="00047373">
        <w:rPr>
          <w:rFonts w:ascii="Arial" w:eastAsia="Times New Roman" w:hAnsi="Arial" w:cs="Arial"/>
          <w:sz w:val="20"/>
          <w:szCs w:val="20"/>
          <w:lang w:eastAsia="it-IT"/>
        </w:rPr>
        <w:t xml:space="preserve">supporto, tenuto conto del </w:t>
      </w:r>
      <w:r w:rsidR="0092334A" w:rsidRPr="0004737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CF5420" w:rsidRPr="00047373">
        <w:rPr>
          <w:rFonts w:ascii="Arial" w:eastAsia="Times New Roman" w:hAnsi="Arial" w:cs="Arial"/>
          <w:sz w:val="20"/>
          <w:szCs w:val="20"/>
          <w:lang w:eastAsia="it-IT"/>
        </w:rPr>
        <w:t>rofilo di funzionamento dell’alunno;</w:t>
      </w:r>
    </w:p>
    <w:p w14:paraId="140B6B68" w14:textId="0067B6AE" w:rsidR="006B3C90" w:rsidRPr="00047373" w:rsidRDefault="00047373" w:rsidP="00047373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                       </w:t>
      </w:r>
      <w:r w:rsidRPr="00047373">
        <w:rPr>
          <w:rFonts w:ascii="Tahoma" w:hAnsi="Tahoma" w:cs="Tahoma"/>
          <w:sz w:val="20"/>
          <w:szCs w:val="20"/>
        </w:rPr>
        <w:t xml:space="preserve">d)   </w:t>
      </w:r>
      <w:r w:rsidR="006B3C90" w:rsidRPr="00047373">
        <w:rPr>
          <w:rFonts w:ascii="Tahoma" w:hAnsi="Tahoma" w:cs="Tahoma"/>
          <w:sz w:val="20"/>
          <w:szCs w:val="20"/>
        </w:rPr>
        <w:t>Valutare la possibilità di permanenza scolastica dell’alunno;</w:t>
      </w:r>
    </w:p>
    <w:p w14:paraId="1524384B" w14:textId="5E9AB8C0" w:rsidR="006B3C90" w:rsidRPr="00047373" w:rsidRDefault="00047373" w:rsidP="0004737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ind w:hanging="346"/>
        <w:rPr>
          <w:rFonts w:ascii="Tahoma" w:hAnsi="Tahoma" w:cs="Tahoma"/>
          <w:sz w:val="20"/>
          <w:szCs w:val="20"/>
        </w:rPr>
      </w:pPr>
      <w:r w:rsidRPr="00047373">
        <w:rPr>
          <w:rFonts w:ascii="Tahoma" w:hAnsi="Tahoma" w:cs="Tahoma"/>
          <w:sz w:val="20"/>
          <w:szCs w:val="20"/>
        </w:rPr>
        <w:t xml:space="preserve"> </w:t>
      </w:r>
      <w:r w:rsidR="006B3C90" w:rsidRPr="00047373">
        <w:rPr>
          <w:rFonts w:ascii="Tahoma" w:hAnsi="Tahoma" w:cs="Tahoma"/>
          <w:sz w:val="20"/>
          <w:szCs w:val="20"/>
        </w:rPr>
        <w:t>Valutare la possibilità di rinuncia al sostegno;</w:t>
      </w:r>
    </w:p>
    <w:p w14:paraId="299061F9" w14:textId="41D0FDDA" w:rsidR="006B3C90" w:rsidRPr="00047373" w:rsidRDefault="00047373" w:rsidP="0004737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ind w:hanging="346"/>
        <w:rPr>
          <w:rFonts w:ascii="Tahoma" w:hAnsi="Tahoma" w:cs="Tahoma"/>
          <w:sz w:val="20"/>
          <w:szCs w:val="20"/>
        </w:rPr>
      </w:pPr>
      <w:r w:rsidRPr="00047373">
        <w:rPr>
          <w:rFonts w:ascii="Tahoma" w:hAnsi="Tahoma" w:cs="Tahoma"/>
          <w:sz w:val="20"/>
          <w:szCs w:val="20"/>
        </w:rPr>
        <w:t xml:space="preserve"> </w:t>
      </w:r>
      <w:r w:rsidR="006B3C90" w:rsidRPr="00047373">
        <w:rPr>
          <w:rFonts w:ascii="Tahoma" w:hAnsi="Tahoma" w:cs="Tahoma"/>
          <w:sz w:val="20"/>
          <w:szCs w:val="20"/>
        </w:rPr>
        <w:t>Valutare la possibilità di richiesta/rinuncia della figura dell’AEC</w:t>
      </w:r>
      <w:r>
        <w:rPr>
          <w:rFonts w:ascii="Tahoma" w:hAnsi="Tahoma" w:cs="Tahoma"/>
          <w:sz w:val="20"/>
          <w:szCs w:val="20"/>
        </w:rPr>
        <w:t>.</w:t>
      </w:r>
    </w:p>
    <w:p w14:paraId="2F48893C" w14:textId="77777777" w:rsidR="006B3C90" w:rsidRPr="00863A45" w:rsidRDefault="006B3C90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6495AAA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7280F90" w14:textId="075D3FAD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b/>
          <w:sz w:val="20"/>
          <w:szCs w:val="20"/>
          <w:lang w:eastAsia="it-IT"/>
        </w:rPr>
        <w:t>4) Il</w:t>
      </w:r>
      <w:r w:rsidR="00026616">
        <w:rPr>
          <w:rFonts w:ascii="Arial" w:eastAsia="Times New Roman" w:hAnsi="Arial" w:cs="Arial"/>
          <w:b/>
          <w:sz w:val="20"/>
          <w:szCs w:val="20"/>
          <w:lang w:eastAsia="it-IT"/>
        </w:rPr>
        <w:t>/I</w:t>
      </w:r>
      <w:r w:rsidRPr="00863A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docente</w:t>
      </w:r>
      <w:r w:rsidR="00026616">
        <w:rPr>
          <w:rFonts w:ascii="Arial" w:eastAsia="Times New Roman" w:hAnsi="Arial" w:cs="Arial"/>
          <w:b/>
          <w:sz w:val="20"/>
          <w:szCs w:val="20"/>
          <w:lang w:eastAsia="it-IT"/>
        </w:rPr>
        <w:t>/i</w:t>
      </w:r>
      <w:r w:rsidRPr="00863A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Referente/</w:t>
      </w:r>
      <w:r w:rsidR="0002661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 </w:t>
      </w:r>
      <w:r w:rsidRPr="00863A45">
        <w:rPr>
          <w:rFonts w:ascii="Arial" w:eastAsia="Times New Roman" w:hAnsi="Arial" w:cs="Arial"/>
          <w:b/>
          <w:sz w:val="20"/>
          <w:szCs w:val="20"/>
          <w:lang w:eastAsia="it-IT"/>
        </w:rPr>
        <w:t>FS dei Gruppi di Lavoro (</w:t>
      </w:r>
      <w:r w:rsidR="00026616" w:rsidRPr="00047373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GLI </w:t>
      </w:r>
      <w:r w:rsidRPr="00863A45">
        <w:rPr>
          <w:rFonts w:ascii="Arial" w:eastAsia="Times New Roman" w:hAnsi="Arial" w:cs="Arial"/>
          <w:b/>
          <w:sz w:val="20"/>
          <w:szCs w:val="20"/>
          <w:lang w:eastAsia="it-IT"/>
        </w:rPr>
        <w:t>e GLHO).</w:t>
      </w:r>
    </w:p>
    <w:p w14:paraId="36E9DF0E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>4.1) Il docente Referente/FS GLH si occupa di:</w:t>
      </w:r>
    </w:p>
    <w:p w14:paraId="451EEA76" w14:textId="36A1C59F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a) convocare e presiedere le riunioni del </w:t>
      </w:r>
      <w:r w:rsidR="00026616" w:rsidRPr="00047373">
        <w:rPr>
          <w:rFonts w:ascii="Arial" w:eastAsia="Times New Roman" w:hAnsi="Arial" w:cs="Arial"/>
          <w:sz w:val="20"/>
          <w:szCs w:val="20"/>
          <w:lang w:eastAsia="it-IT"/>
        </w:rPr>
        <w:t xml:space="preserve">GLI 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>su delega del dirigente scolastico;</w:t>
      </w:r>
    </w:p>
    <w:p w14:paraId="4E158A8E" w14:textId="53295ED0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b) coordinare l’attività del </w:t>
      </w:r>
      <w:r w:rsidR="00026616">
        <w:rPr>
          <w:rFonts w:ascii="Arial" w:eastAsia="Times New Roman" w:hAnsi="Arial" w:cs="Arial"/>
          <w:sz w:val="20"/>
          <w:szCs w:val="20"/>
          <w:lang w:eastAsia="it-IT"/>
        </w:rPr>
        <w:t xml:space="preserve">GLI/GLHO 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>in generale;</w:t>
      </w:r>
    </w:p>
    <w:p w14:paraId="2B7153B0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>c) tenere i contatti con l’ASL e con gli altri Enti esterni all’Istituto;</w:t>
      </w:r>
    </w:p>
    <w:p w14:paraId="35A44235" w14:textId="03B1DD4F" w:rsidR="00B34AD2" w:rsidRPr="00863A45" w:rsidRDefault="00026616" w:rsidP="00026616">
      <w:pPr>
        <w:tabs>
          <w:tab w:val="left" w:pos="0"/>
        </w:tabs>
        <w:spacing w:after="120" w:line="240" w:lineRule="auto"/>
        <w:ind w:left="1418" w:hanging="127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>d) verificare che la documentazione relativa agli alunni disabili garantisca la sicurezza ai sensi del documento programmatico sulla sicurezza dei dati personali e sensibili dell’Istituto;</w:t>
      </w:r>
    </w:p>
    <w:p w14:paraId="798CB8BA" w14:textId="78395A9D" w:rsidR="00B34AD2" w:rsidRPr="00863A45" w:rsidRDefault="00026616" w:rsidP="00026616">
      <w:pPr>
        <w:tabs>
          <w:tab w:val="left" w:pos="0"/>
        </w:tabs>
        <w:spacing w:after="120" w:line="240" w:lineRule="auto"/>
        <w:ind w:left="1418" w:hanging="127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>e) convocare i consigli di classe quando necessario, d’intesa con il dirigente scolastico e i coordinatori di classe, per discutere questioni attinenti ad alunni disabili;</w:t>
      </w:r>
    </w:p>
    <w:p w14:paraId="2697B0BB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>f) partecipare a convegni, mostre e manifestazioni riguardanti l’handicap;</w:t>
      </w:r>
    </w:p>
    <w:p w14:paraId="2463C4D6" w14:textId="1934033C" w:rsidR="00B34AD2" w:rsidRPr="00863A45" w:rsidRDefault="00026616" w:rsidP="00026616">
      <w:pPr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>g) formulare proposte per la formazione e l’aggiornamento dei docenti, dei collaboratori</w:t>
      </w:r>
      <w:r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                         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scolastici e del personale amministrativo;</w:t>
      </w:r>
    </w:p>
    <w:p w14:paraId="2283037C" w14:textId="0A464BA3" w:rsidR="00B34AD2" w:rsidRPr="00026616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h) raccogliere eventuali proposte avanzate dai genitori membri del </w:t>
      </w:r>
      <w:r w:rsidR="00026616" w:rsidRPr="00047373">
        <w:rPr>
          <w:rFonts w:ascii="Arial" w:eastAsia="Times New Roman" w:hAnsi="Arial" w:cs="Arial"/>
          <w:sz w:val="20"/>
          <w:szCs w:val="20"/>
          <w:lang w:eastAsia="it-IT"/>
        </w:rPr>
        <w:t>GLI</w:t>
      </w:r>
    </w:p>
    <w:p w14:paraId="1729794D" w14:textId="7DCF06D6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i) curare i verbali del </w:t>
      </w:r>
      <w:r w:rsidR="006B3C90" w:rsidRPr="00047373">
        <w:rPr>
          <w:rFonts w:ascii="Arial" w:eastAsia="Times New Roman" w:hAnsi="Arial" w:cs="Arial"/>
          <w:sz w:val="20"/>
          <w:szCs w:val="20"/>
          <w:lang w:eastAsia="it-IT"/>
        </w:rPr>
        <w:t xml:space="preserve">GLI 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>e dei GLHO.</w:t>
      </w:r>
    </w:p>
    <w:p w14:paraId="2D1F3CDD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26EC57A" w14:textId="45D0647C" w:rsidR="00B34AD2" w:rsidRPr="006B3C90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5) I docenti </w:t>
      </w:r>
      <w:r w:rsidR="006B3C90" w:rsidRPr="00047373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curricolari </w:t>
      </w:r>
    </w:p>
    <w:p w14:paraId="0E9A8EF9" w14:textId="1A6941F5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5.1) I docenti </w:t>
      </w:r>
      <w:r w:rsidR="006B3C90" w:rsidRPr="00047373">
        <w:rPr>
          <w:rFonts w:ascii="Arial" w:eastAsia="Times New Roman" w:hAnsi="Arial" w:cs="Arial"/>
          <w:sz w:val="20"/>
          <w:szCs w:val="20"/>
          <w:lang w:eastAsia="it-IT"/>
        </w:rPr>
        <w:t xml:space="preserve">curricolari 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>membri del GL</w:t>
      </w:r>
      <w:r w:rsidR="00047373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si occupano di:</w:t>
      </w:r>
    </w:p>
    <w:p w14:paraId="5A6B9C08" w14:textId="7D1F0B94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lastRenderedPageBreak/>
        <w:tab/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a) partecipare agli incontri del </w:t>
      </w:r>
      <w:r w:rsidR="006B3C90" w:rsidRPr="00047373">
        <w:rPr>
          <w:rFonts w:ascii="Arial" w:eastAsia="Times New Roman" w:hAnsi="Arial" w:cs="Arial"/>
          <w:sz w:val="20"/>
          <w:szCs w:val="20"/>
          <w:lang w:eastAsia="it-IT"/>
        </w:rPr>
        <w:t>GLI</w:t>
      </w:r>
      <w:r w:rsidR="006B3C90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>GLHO;</w:t>
      </w:r>
    </w:p>
    <w:p w14:paraId="6D4DB3DF" w14:textId="0D45647B" w:rsidR="00B34AD2" w:rsidRPr="00047373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47373">
        <w:rPr>
          <w:rFonts w:ascii="Arial" w:eastAsia="Times New Roman" w:hAnsi="Arial" w:cs="Arial"/>
          <w:sz w:val="20"/>
          <w:szCs w:val="20"/>
          <w:lang w:eastAsia="it-IT"/>
        </w:rPr>
        <w:t>b) informare i membri dei consigli di classe sulle problematiche relative agli alunni con disabilità</w:t>
      </w:r>
      <w:r w:rsidR="006B3C90" w:rsidRPr="00047373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                      </w:t>
      </w:r>
      <w:r w:rsidRPr="00047373">
        <w:rPr>
          <w:rFonts w:ascii="Arial" w:eastAsia="Times New Roman" w:hAnsi="Arial" w:cs="Arial"/>
          <w:sz w:val="20"/>
          <w:szCs w:val="20"/>
          <w:lang w:eastAsia="it-IT"/>
        </w:rPr>
        <w:t xml:space="preserve"> e sulle procedure previste dalla normativa;</w:t>
      </w:r>
    </w:p>
    <w:p w14:paraId="58FA7177" w14:textId="77777777" w:rsidR="00B34AD2" w:rsidRPr="00047373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37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47373">
        <w:rPr>
          <w:rFonts w:ascii="Arial" w:eastAsia="Times New Roman" w:hAnsi="Arial" w:cs="Arial"/>
          <w:sz w:val="20"/>
          <w:szCs w:val="20"/>
          <w:lang w:eastAsia="it-IT"/>
        </w:rPr>
        <w:tab/>
        <w:t>c) raccogliere i piani disciplinari da allegare al PEI entro le date stabilite;</w:t>
      </w:r>
    </w:p>
    <w:p w14:paraId="1ADFBB06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737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47373">
        <w:rPr>
          <w:rFonts w:ascii="Arial" w:eastAsia="Times New Roman" w:hAnsi="Arial" w:cs="Arial"/>
          <w:sz w:val="20"/>
          <w:szCs w:val="20"/>
          <w:lang w:eastAsia="it-IT"/>
        </w:rPr>
        <w:tab/>
        <w:t>d) mediare le relazioni tra il consiglio di classe, la famiglia dell’alunno e i membri del GLHO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14169206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0ECB68A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b/>
          <w:sz w:val="20"/>
          <w:szCs w:val="20"/>
          <w:lang w:eastAsia="it-IT"/>
        </w:rPr>
        <w:t>6) I docenti di sostegno</w:t>
      </w:r>
    </w:p>
    <w:p w14:paraId="5423951D" w14:textId="2776B075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6.1) Gli insegnanti </w:t>
      </w:r>
      <w:r w:rsidR="006B3C90" w:rsidRPr="00047373">
        <w:rPr>
          <w:rFonts w:ascii="Arial" w:eastAsia="Times New Roman" w:hAnsi="Arial" w:cs="Arial"/>
          <w:sz w:val="20"/>
          <w:szCs w:val="20"/>
          <w:lang w:eastAsia="it-IT"/>
        </w:rPr>
        <w:t xml:space="preserve">specializzati 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>di sostegno hanno il compito di:</w:t>
      </w:r>
    </w:p>
    <w:p w14:paraId="741C5039" w14:textId="2C046D4A" w:rsidR="00B34AD2" w:rsidRPr="00863A45" w:rsidRDefault="006B3C90" w:rsidP="006B3C90">
      <w:pPr>
        <w:tabs>
          <w:tab w:val="left" w:pos="0"/>
        </w:tabs>
        <w:spacing w:after="120" w:line="240" w:lineRule="auto"/>
        <w:ind w:left="1418" w:hanging="127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>a) seguire l’attività didattica degli alunni a loro affidati, secondo le indicazioni del consiglio di</w:t>
      </w:r>
      <w:r w:rsidR="001353EA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 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53EA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>classe e del GLHO;</w:t>
      </w:r>
    </w:p>
    <w:p w14:paraId="7D3EA0FA" w14:textId="45414AE5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b) partecipare ai consigli di classe, nonché agli incontri del </w:t>
      </w:r>
      <w:r w:rsidR="006B3C90">
        <w:rPr>
          <w:rFonts w:ascii="Arial" w:eastAsia="Times New Roman" w:hAnsi="Arial" w:cs="Arial"/>
          <w:sz w:val="20"/>
          <w:szCs w:val="20"/>
          <w:lang w:eastAsia="it-IT"/>
        </w:rPr>
        <w:t>GLI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e del GLHO;</w:t>
      </w:r>
    </w:p>
    <w:p w14:paraId="66B283D7" w14:textId="40E189A6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>c) collaborare ed informare i membri dei consigli di classe sulle problematiche relative agli</w:t>
      </w:r>
      <w:r w:rsidR="006B3C90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                          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53E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>alunni con disabilità e sulle procedure previste dalla normativa.</w:t>
      </w:r>
    </w:p>
    <w:p w14:paraId="6978B408" w14:textId="34431731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d) redigere il PEI </w:t>
      </w:r>
      <w:r w:rsidRPr="00863A45">
        <w:rPr>
          <w:rFonts w:ascii="Arial" w:eastAsia="Times New Roman" w:hAnsi="Arial" w:cs="Arial"/>
          <w:b/>
          <w:sz w:val="20"/>
          <w:szCs w:val="20"/>
          <w:lang w:eastAsia="it-IT"/>
        </w:rPr>
        <w:t>entro il 30 novembre di ogni anno scolastico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sulla base delle indicazioni</w:t>
      </w:r>
      <w:r w:rsidR="00242AD7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                          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raccolte nella riunione del GLHO.</w:t>
      </w:r>
    </w:p>
    <w:p w14:paraId="569F8A72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18F14B3" w14:textId="187F3D1B" w:rsidR="00B34AD2" w:rsidRPr="00863A45" w:rsidRDefault="00FB7720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7)- I membri non docenti del GLI</w:t>
      </w:r>
    </w:p>
    <w:p w14:paraId="2919F656" w14:textId="276A7003" w:rsidR="00B34AD2" w:rsidRPr="00863A45" w:rsidRDefault="00FB7720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  <w:t>7.1) I genitori membri del GLI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esprimono il proprio parere sul servizio offerto e avanzano proposte di</w:t>
      </w:r>
      <w:r w:rsidR="00242AD7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                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53E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bookmarkStart w:id="0" w:name="_GoBack"/>
      <w:bookmarkEnd w:id="0"/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>modifica al presente regolamento.</w:t>
      </w:r>
    </w:p>
    <w:p w14:paraId="640C1CE1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FBCC333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b/>
          <w:sz w:val="20"/>
          <w:szCs w:val="20"/>
          <w:lang w:eastAsia="it-IT"/>
        </w:rPr>
        <w:t>8) I consigli di classe</w:t>
      </w:r>
    </w:p>
    <w:p w14:paraId="47993EBD" w14:textId="581AFF54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>8.1) Nei consigli di classe o di modulo, per quanto concerne gli alunni con handicap, i docenti hanno il</w:t>
      </w:r>
      <w:r w:rsidR="0092334A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                  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>dovere di:</w:t>
      </w:r>
    </w:p>
    <w:p w14:paraId="5D08AFE0" w14:textId="5CEDC313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>a) essere informati su tutte le problematiche relative all’alunno al fine di espletare al meglio</w:t>
      </w:r>
      <w:r w:rsidR="00242AD7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                           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l’attività didattica;</w:t>
      </w:r>
    </w:p>
    <w:p w14:paraId="31500EB3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>b) essere informati sulle procedure previste dalla normativa;</w:t>
      </w:r>
    </w:p>
    <w:p w14:paraId="6750B933" w14:textId="614893BF" w:rsidR="00B34AD2" w:rsidRPr="00863A45" w:rsidRDefault="00FB7720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c) discutere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ed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>approvare il percorso formativo, semplificato o differenziato, più opportuno</w:t>
      </w:r>
      <w:r w:rsidR="00242AD7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                           </w:t>
      </w:r>
      <w:r w:rsidR="00B34AD2"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all’alunno;</w:t>
      </w:r>
    </w:p>
    <w:p w14:paraId="1EDDC101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>d) acquisire il PEI e allegarlo alla programmazione di classe.</w:t>
      </w:r>
    </w:p>
    <w:p w14:paraId="3C421749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E840FC7" w14:textId="77777777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b/>
          <w:sz w:val="20"/>
          <w:szCs w:val="20"/>
          <w:lang w:eastAsia="it-IT"/>
        </w:rPr>
        <w:t>9) Pubblicità</w:t>
      </w:r>
    </w:p>
    <w:p w14:paraId="3B5E3157" w14:textId="77273169" w:rsidR="00B34AD2" w:rsidRPr="00863A45" w:rsidRDefault="00B34AD2" w:rsidP="00B34AD2">
      <w:pPr>
        <w:tabs>
          <w:tab w:val="left" w:pos="0"/>
        </w:tabs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63A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Il </w:t>
      </w:r>
      <w:r w:rsidRPr="00863A45">
        <w:rPr>
          <w:rFonts w:ascii="Arial" w:eastAsia="Times New Roman" w:hAnsi="Arial" w:cs="Arial"/>
          <w:i/>
          <w:sz w:val="20"/>
          <w:szCs w:val="20"/>
          <w:lang w:eastAsia="it-IT"/>
        </w:rPr>
        <w:t>Regolamento dei Gruppi di Lavoro per l’Handicap (</w:t>
      </w:r>
      <w:r w:rsidR="00242AD7" w:rsidRPr="001353EA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GLI </w:t>
      </w:r>
      <w:r w:rsidRPr="00863A45">
        <w:rPr>
          <w:rFonts w:ascii="Arial" w:eastAsia="Times New Roman" w:hAnsi="Arial" w:cs="Arial"/>
          <w:i/>
          <w:sz w:val="20"/>
          <w:szCs w:val="20"/>
          <w:lang w:eastAsia="it-IT"/>
        </w:rPr>
        <w:t>e GLHO)</w:t>
      </w:r>
      <w:r w:rsidRPr="00863A45">
        <w:rPr>
          <w:rFonts w:ascii="Arial" w:eastAsia="Times New Roman" w:hAnsi="Arial" w:cs="Arial"/>
          <w:sz w:val="20"/>
          <w:szCs w:val="20"/>
          <w:lang w:eastAsia="it-IT"/>
        </w:rPr>
        <w:t xml:space="preserve"> è pubblicato all’Albo pretorio e nella apposita sezione on-line di Amministrazione trasparente – Disposizioni generali – </w:t>
      </w:r>
      <w:r w:rsidRPr="00863A45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Atti generali (relativi all’organizzazione, alla struttura della scuola, sia quelli nazionali che regionali che scolastici).</w:t>
      </w:r>
    </w:p>
    <w:p w14:paraId="4C547A5E" w14:textId="42354088" w:rsidR="00EB7D07" w:rsidRDefault="00EB7D07" w:rsidP="00B93D77">
      <w:pPr>
        <w:tabs>
          <w:tab w:val="left" w:pos="6480"/>
        </w:tabs>
        <w:spacing w:after="0"/>
        <w:rPr>
          <w:rFonts w:ascii="Tahoma" w:hAnsi="Tahoma" w:cs="Tahoma"/>
          <w:sz w:val="20"/>
          <w:szCs w:val="20"/>
        </w:rPr>
      </w:pPr>
    </w:p>
    <w:p w14:paraId="58264098" w14:textId="18EFFD70" w:rsidR="00CA5F9A" w:rsidRDefault="00CA5F9A" w:rsidP="00CA5F9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5F9A">
        <w:rPr>
          <w:rFonts w:ascii="Times New Roman" w:eastAsia="Calibri" w:hAnsi="Times New Roman" w:cs="Times New Roman"/>
          <w:sz w:val="24"/>
          <w:szCs w:val="24"/>
        </w:rPr>
        <w:tab/>
      </w:r>
    </w:p>
    <w:p w14:paraId="49DA6FE1" w14:textId="77777777" w:rsidR="00047373" w:rsidRDefault="00047373" w:rsidP="00CA5F9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C71191" w14:textId="100F19F0" w:rsidR="0008398E" w:rsidRPr="009540AB" w:rsidRDefault="0008398E" w:rsidP="00242AD7">
      <w:pPr>
        <w:spacing w:after="0" w:line="240" w:lineRule="auto"/>
        <w:ind w:left="6372" w:firstLine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AB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14:paraId="2E5C4C64" w14:textId="160D0AC9" w:rsidR="00343AAC" w:rsidRDefault="0008398E" w:rsidP="00343A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6BDE">
        <w:rPr>
          <w:rFonts w:cs="Times New Roman"/>
        </w:rPr>
        <w:tab/>
      </w:r>
      <w:r w:rsidRPr="00A26BDE">
        <w:rPr>
          <w:rFonts w:cs="Times New Roman"/>
        </w:rPr>
        <w:tab/>
      </w:r>
      <w:r w:rsidRPr="00A26BDE">
        <w:rPr>
          <w:rFonts w:cs="Times New Roman"/>
        </w:rPr>
        <w:tab/>
      </w:r>
      <w:r w:rsidRPr="00A26BDE">
        <w:rPr>
          <w:rFonts w:cs="Times New Roman"/>
        </w:rPr>
        <w:tab/>
      </w:r>
      <w:r w:rsidRPr="00A26BDE">
        <w:rPr>
          <w:rFonts w:cs="Times New Roman"/>
        </w:rPr>
        <w:tab/>
      </w:r>
      <w:r w:rsidRPr="00A26BDE">
        <w:rPr>
          <w:rFonts w:cs="Times New Roman"/>
        </w:rPr>
        <w:tab/>
      </w:r>
      <w:r w:rsidRPr="00A26BDE">
        <w:rPr>
          <w:rFonts w:cs="Times New Roman"/>
        </w:rPr>
        <w:tab/>
      </w:r>
      <w:r w:rsidRPr="00A26BDE">
        <w:rPr>
          <w:rFonts w:cs="Times New Roman"/>
        </w:rPr>
        <w:tab/>
      </w:r>
      <w:r w:rsidR="009540AB" w:rsidRPr="009540AB">
        <w:rPr>
          <w:rFonts w:cs="Times New Roman"/>
        </w:rPr>
        <w:t xml:space="preserve">     </w:t>
      </w:r>
      <w:r w:rsidR="009540AB">
        <w:rPr>
          <w:rFonts w:cs="Times New Roman"/>
        </w:rPr>
        <w:t xml:space="preserve"> </w:t>
      </w:r>
      <w:r w:rsidR="009540AB" w:rsidRPr="009540AB">
        <w:rPr>
          <w:rFonts w:cs="Times New Roman"/>
        </w:rPr>
        <w:t xml:space="preserve">  </w:t>
      </w:r>
      <w:r w:rsidR="00242AD7">
        <w:rPr>
          <w:rFonts w:cs="Times New Roman"/>
        </w:rPr>
        <w:t xml:space="preserve">  </w:t>
      </w:r>
      <w:r w:rsidRPr="009540AB">
        <w:rPr>
          <w:rFonts w:ascii="Times New Roman" w:hAnsi="Times New Roman" w:cs="Times New Roman"/>
        </w:rPr>
        <w:t>Dott.ssa Marile</w:t>
      </w:r>
      <w:r w:rsidR="009540AB" w:rsidRPr="009540AB">
        <w:rPr>
          <w:rFonts w:ascii="Times New Roman" w:hAnsi="Times New Roman" w:cs="Times New Roman"/>
        </w:rPr>
        <w:t xml:space="preserve">na </w:t>
      </w:r>
      <w:r w:rsidR="009540AB" w:rsidRPr="009540AB">
        <w:rPr>
          <w:rFonts w:ascii="Times New Roman" w:hAnsi="Times New Roman" w:cs="Times New Roman"/>
          <w:b/>
        </w:rPr>
        <w:t>Abbatepaolo</w:t>
      </w:r>
    </w:p>
    <w:p w14:paraId="42AD8388" w14:textId="77777777" w:rsidR="00343AAC" w:rsidRPr="00343AAC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EC6189" w14:textId="750EFA9D" w:rsidR="0008398E" w:rsidRPr="009540AB" w:rsidRDefault="0008398E" w:rsidP="00343AAC">
      <w:pPr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ab/>
      </w:r>
      <w:r>
        <w:rPr>
          <w:rFonts w:cs="Times New Roman"/>
          <w:bCs/>
          <w:iCs/>
        </w:rPr>
        <w:tab/>
      </w:r>
      <w:r>
        <w:rPr>
          <w:rFonts w:cs="Times New Roman"/>
          <w:bCs/>
          <w:iCs/>
        </w:rPr>
        <w:tab/>
      </w:r>
      <w:r>
        <w:rPr>
          <w:rFonts w:cs="Times New Roman"/>
          <w:bCs/>
          <w:iCs/>
        </w:rPr>
        <w:tab/>
      </w:r>
      <w:r>
        <w:rPr>
          <w:rFonts w:cs="Times New Roman"/>
          <w:bCs/>
          <w:iCs/>
        </w:rPr>
        <w:tab/>
      </w:r>
      <w:r>
        <w:rPr>
          <w:rFonts w:cs="Times New Roman"/>
          <w:bCs/>
          <w:iCs/>
        </w:rPr>
        <w:tab/>
      </w:r>
      <w:r>
        <w:rPr>
          <w:rFonts w:cs="Times New Roman"/>
          <w:bCs/>
          <w:iCs/>
        </w:rPr>
        <w:tab/>
      </w:r>
      <w:r>
        <w:rPr>
          <w:rFonts w:cs="Times New Roman"/>
          <w:bCs/>
          <w:iCs/>
        </w:rPr>
        <w:tab/>
      </w:r>
      <w:r w:rsidR="009540AB">
        <w:rPr>
          <w:rFonts w:cs="Times New Roman"/>
          <w:bCs/>
          <w:iCs/>
        </w:rPr>
        <w:t xml:space="preserve">     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="00242AD7">
        <w:rPr>
          <w:rFonts w:ascii="Times New Roman" w:hAnsi="Times New Roman" w:cs="Times New Roman"/>
          <w:bCs/>
          <w:iCs/>
          <w:sz w:val="16"/>
          <w:szCs w:val="16"/>
        </w:rPr>
        <w:t xml:space="preserve">    </w:t>
      </w:r>
      <w:r w:rsidR="00E13162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2D5B69">
        <w:rPr>
          <w:sz w:val="16"/>
          <w:szCs w:val="16"/>
        </w:rPr>
        <w:t>Firma autografa sostituita a mezzo</w:t>
      </w:r>
      <w:r>
        <w:rPr>
          <w:sz w:val="16"/>
          <w:szCs w:val="16"/>
        </w:rPr>
        <w:t xml:space="preserve"> s</w:t>
      </w:r>
      <w:r w:rsidRPr="002D5B69">
        <w:rPr>
          <w:sz w:val="16"/>
          <w:szCs w:val="16"/>
        </w:rPr>
        <w:t>tampa</w:t>
      </w:r>
      <w:r>
        <w:rPr>
          <w:sz w:val="16"/>
          <w:szCs w:val="16"/>
        </w:rPr>
        <w:t>,</w:t>
      </w:r>
    </w:p>
    <w:p w14:paraId="4166837C" w14:textId="3BB7AA9D" w:rsidR="0008398E" w:rsidRPr="002D5B69" w:rsidRDefault="009540AB" w:rsidP="00343AAC">
      <w:pPr>
        <w:spacing w:after="0"/>
        <w:ind w:left="4956" w:right="638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08398E">
        <w:rPr>
          <w:sz w:val="16"/>
          <w:szCs w:val="16"/>
        </w:rPr>
        <w:t xml:space="preserve"> </w:t>
      </w:r>
      <w:r w:rsidR="00242AD7">
        <w:rPr>
          <w:sz w:val="16"/>
          <w:szCs w:val="16"/>
        </w:rPr>
        <w:t xml:space="preserve">     </w:t>
      </w:r>
      <w:r w:rsidR="0008398E" w:rsidRPr="002D5B69">
        <w:rPr>
          <w:sz w:val="16"/>
          <w:szCs w:val="16"/>
        </w:rPr>
        <w:t xml:space="preserve"> </w:t>
      </w:r>
      <w:r w:rsidR="0008398E">
        <w:rPr>
          <w:sz w:val="16"/>
          <w:szCs w:val="16"/>
        </w:rPr>
        <w:t>ai sensi dell’art.3, comma 2, del D.lgs. 39/1993</w:t>
      </w:r>
    </w:p>
    <w:p w14:paraId="74A92336" w14:textId="77777777" w:rsidR="00047373" w:rsidRDefault="00047373" w:rsidP="00CA5F9A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286D19D4" w14:textId="0E205823" w:rsidR="00047373" w:rsidRPr="00047373" w:rsidRDefault="00E13162" w:rsidP="00047373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br/>
      </w:r>
      <w:r w:rsidR="00CA5F9A" w:rsidRPr="00CA5F9A">
        <w:rPr>
          <w:rFonts w:ascii="Calibri" w:eastAsia="Calibri" w:hAnsi="Calibri" w:cs="Times New Roman"/>
          <w:noProof/>
          <w:sz w:val="20"/>
          <w:szCs w:val="20"/>
          <w:lang w:eastAsia="it-IT"/>
        </w:rPr>
        <w:drawing>
          <wp:inline distT="0" distB="0" distL="0" distR="0" wp14:anchorId="718CC7E0" wp14:editId="40DCE019">
            <wp:extent cx="3351927" cy="489585"/>
            <wp:effectExtent l="0" t="0" r="1270" b="5715"/>
            <wp:docPr id="4" name="Immagine 1" descr="C:\Users\donatella.divincenzo\Desktop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tella.divincenzo\Desktop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295" cy="49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373" w:rsidRPr="00047373" w:rsidSect="00047373">
      <w:footerReference w:type="default" r:id="rId15"/>
      <w:pgSz w:w="11906" w:h="16838"/>
      <w:pgMar w:top="567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15287" w14:textId="77777777" w:rsidR="00CD54ED" w:rsidRDefault="00CD54ED" w:rsidP="00AA4268">
      <w:pPr>
        <w:spacing w:after="0" w:line="240" w:lineRule="auto"/>
      </w:pPr>
      <w:r>
        <w:separator/>
      </w:r>
    </w:p>
  </w:endnote>
  <w:endnote w:type="continuationSeparator" w:id="0">
    <w:p w14:paraId="4EE0F36E" w14:textId="77777777" w:rsidR="00CD54ED" w:rsidRDefault="00CD54ED" w:rsidP="00AA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2F527" w14:textId="77777777" w:rsidR="005920ED" w:rsidRDefault="005920ED">
    <w:pPr>
      <w:pStyle w:val="Pidipagina"/>
    </w:pPr>
  </w:p>
  <w:p w14:paraId="03E2F528" w14:textId="77777777" w:rsidR="005920ED" w:rsidRDefault="005920ED" w:rsidP="00AA426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33461" w14:textId="77777777" w:rsidR="00CD54ED" w:rsidRDefault="00CD54ED" w:rsidP="00AA4268">
      <w:pPr>
        <w:spacing w:after="0" w:line="240" w:lineRule="auto"/>
      </w:pPr>
      <w:r>
        <w:separator/>
      </w:r>
    </w:p>
  </w:footnote>
  <w:footnote w:type="continuationSeparator" w:id="0">
    <w:p w14:paraId="7D508F85" w14:textId="77777777" w:rsidR="00CD54ED" w:rsidRDefault="00CD54ED" w:rsidP="00AA4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A63"/>
    <w:multiLevelType w:val="hybridMultilevel"/>
    <w:tmpl w:val="86E80BC6"/>
    <w:lvl w:ilvl="0" w:tplc="F06277E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2AE5"/>
    <w:multiLevelType w:val="hybridMultilevel"/>
    <w:tmpl w:val="EBE08DC2"/>
    <w:lvl w:ilvl="0" w:tplc="9DC05442">
      <w:start w:val="5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84" w:hanging="360"/>
      </w:pPr>
    </w:lvl>
    <w:lvl w:ilvl="2" w:tplc="0410001B" w:tentative="1">
      <w:start w:val="1"/>
      <w:numFmt w:val="lowerRoman"/>
      <w:lvlText w:val="%3."/>
      <w:lvlJc w:val="right"/>
      <w:pPr>
        <w:ind w:left="3204" w:hanging="180"/>
      </w:pPr>
    </w:lvl>
    <w:lvl w:ilvl="3" w:tplc="0410000F" w:tentative="1">
      <w:start w:val="1"/>
      <w:numFmt w:val="decimal"/>
      <w:lvlText w:val="%4."/>
      <w:lvlJc w:val="left"/>
      <w:pPr>
        <w:ind w:left="3924" w:hanging="360"/>
      </w:pPr>
    </w:lvl>
    <w:lvl w:ilvl="4" w:tplc="04100019" w:tentative="1">
      <w:start w:val="1"/>
      <w:numFmt w:val="lowerLetter"/>
      <w:lvlText w:val="%5."/>
      <w:lvlJc w:val="left"/>
      <w:pPr>
        <w:ind w:left="4644" w:hanging="360"/>
      </w:pPr>
    </w:lvl>
    <w:lvl w:ilvl="5" w:tplc="0410001B" w:tentative="1">
      <w:start w:val="1"/>
      <w:numFmt w:val="lowerRoman"/>
      <w:lvlText w:val="%6."/>
      <w:lvlJc w:val="right"/>
      <w:pPr>
        <w:ind w:left="5364" w:hanging="180"/>
      </w:pPr>
    </w:lvl>
    <w:lvl w:ilvl="6" w:tplc="0410000F" w:tentative="1">
      <w:start w:val="1"/>
      <w:numFmt w:val="decimal"/>
      <w:lvlText w:val="%7."/>
      <w:lvlJc w:val="left"/>
      <w:pPr>
        <w:ind w:left="6084" w:hanging="360"/>
      </w:pPr>
    </w:lvl>
    <w:lvl w:ilvl="7" w:tplc="04100019" w:tentative="1">
      <w:start w:val="1"/>
      <w:numFmt w:val="lowerLetter"/>
      <w:lvlText w:val="%8."/>
      <w:lvlJc w:val="left"/>
      <w:pPr>
        <w:ind w:left="6804" w:hanging="360"/>
      </w:pPr>
    </w:lvl>
    <w:lvl w:ilvl="8" w:tplc="0410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 w15:restartNumberingAfterBreak="0">
    <w:nsid w:val="40C17575"/>
    <w:multiLevelType w:val="hybridMultilevel"/>
    <w:tmpl w:val="7E9470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44BB"/>
    <w:multiLevelType w:val="hybridMultilevel"/>
    <w:tmpl w:val="E07EC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10513"/>
    <w:multiLevelType w:val="hybridMultilevel"/>
    <w:tmpl w:val="B21C8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1311"/>
    <w:multiLevelType w:val="hybridMultilevel"/>
    <w:tmpl w:val="56D6A07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86566DB"/>
    <w:multiLevelType w:val="hybridMultilevel"/>
    <w:tmpl w:val="4B7C25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20461"/>
    <w:multiLevelType w:val="hybridMultilevel"/>
    <w:tmpl w:val="DC2296C4"/>
    <w:lvl w:ilvl="0" w:tplc="825EDCD6">
      <w:start w:val="1"/>
      <w:numFmt w:val="lowerLetter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E4B1060"/>
    <w:multiLevelType w:val="hybridMultilevel"/>
    <w:tmpl w:val="E59C2DFC"/>
    <w:lvl w:ilvl="0" w:tplc="8D545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03F6F"/>
    <w:multiLevelType w:val="hybridMultilevel"/>
    <w:tmpl w:val="9BF0C558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4"/>
    <w:rsid w:val="000058B6"/>
    <w:rsid w:val="000113B8"/>
    <w:rsid w:val="00013746"/>
    <w:rsid w:val="00015DB3"/>
    <w:rsid w:val="00016B67"/>
    <w:rsid w:val="00024A0D"/>
    <w:rsid w:val="00026616"/>
    <w:rsid w:val="00026B07"/>
    <w:rsid w:val="00036914"/>
    <w:rsid w:val="00040577"/>
    <w:rsid w:val="00047373"/>
    <w:rsid w:val="0006206C"/>
    <w:rsid w:val="00065592"/>
    <w:rsid w:val="00065CC3"/>
    <w:rsid w:val="0008398E"/>
    <w:rsid w:val="00086826"/>
    <w:rsid w:val="00086EDB"/>
    <w:rsid w:val="00090480"/>
    <w:rsid w:val="00093276"/>
    <w:rsid w:val="000947C7"/>
    <w:rsid w:val="000A340F"/>
    <w:rsid w:val="000A46B8"/>
    <w:rsid w:val="000B0896"/>
    <w:rsid w:val="000B4604"/>
    <w:rsid w:val="000B63B9"/>
    <w:rsid w:val="000C2942"/>
    <w:rsid w:val="000D74B4"/>
    <w:rsid w:val="000F40DD"/>
    <w:rsid w:val="000F7D31"/>
    <w:rsid w:val="0010625D"/>
    <w:rsid w:val="0012795D"/>
    <w:rsid w:val="001353EA"/>
    <w:rsid w:val="0014656C"/>
    <w:rsid w:val="00154285"/>
    <w:rsid w:val="00157AE5"/>
    <w:rsid w:val="0016299A"/>
    <w:rsid w:val="001844F4"/>
    <w:rsid w:val="00185A55"/>
    <w:rsid w:val="001860D4"/>
    <w:rsid w:val="00186686"/>
    <w:rsid w:val="00186AA4"/>
    <w:rsid w:val="00191D75"/>
    <w:rsid w:val="001B3390"/>
    <w:rsid w:val="001B5318"/>
    <w:rsid w:val="001B5ED5"/>
    <w:rsid w:val="001B7C34"/>
    <w:rsid w:val="001C3646"/>
    <w:rsid w:val="001C39BF"/>
    <w:rsid w:val="001C42EE"/>
    <w:rsid w:val="001D3858"/>
    <w:rsid w:val="001D3B43"/>
    <w:rsid w:val="001D3FA7"/>
    <w:rsid w:val="001D79E9"/>
    <w:rsid w:val="001E350E"/>
    <w:rsid w:val="00201382"/>
    <w:rsid w:val="00201E0C"/>
    <w:rsid w:val="00204390"/>
    <w:rsid w:val="00212932"/>
    <w:rsid w:val="002141F5"/>
    <w:rsid w:val="002168F1"/>
    <w:rsid w:val="00230936"/>
    <w:rsid w:val="00230D2D"/>
    <w:rsid w:val="00232C00"/>
    <w:rsid w:val="00235B3A"/>
    <w:rsid w:val="00242AD7"/>
    <w:rsid w:val="00250576"/>
    <w:rsid w:val="0025155C"/>
    <w:rsid w:val="002520EE"/>
    <w:rsid w:val="002577B7"/>
    <w:rsid w:val="0026143F"/>
    <w:rsid w:val="00264F6C"/>
    <w:rsid w:val="00266209"/>
    <w:rsid w:val="00275CA3"/>
    <w:rsid w:val="00276383"/>
    <w:rsid w:val="00284FC8"/>
    <w:rsid w:val="00290833"/>
    <w:rsid w:val="002A047E"/>
    <w:rsid w:val="002A3F53"/>
    <w:rsid w:val="002B7FF8"/>
    <w:rsid w:val="002C42E7"/>
    <w:rsid w:val="002C48E8"/>
    <w:rsid w:val="002E1E75"/>
    <w:rsid w:val="002F0549"/>
    <w:rsid w:val="002F3E87"/>
    <w:rsid w:val="003220DF"/>
    <w:rsid w:val="00322536"/>
    <w:rsid w:val="00333FCE"/>
    <w:rsid w:val="003355BF"/>
    <w:rsid w:val="00336540"/>
    <w:rsid w:val="00342DBF"/>
    <w:rsid w:val="00343AAC"/>
    <w:rsid w:val="00347132"/>
    <w:rsid w:val="00347ED7"/>
    <w:rsid w:val="00366677"/>
    <w:rsid w:val="00367514"/>
    <w:rsid w:val="00371F8F"/>
    <w:rsid w:val="003733C1"/>
    <w:rsid w:val="00381A87"/>
    <w:rsid w:val="0038251C"/>
    <w:rsid w:val="003857A4"/>
    <w:rsid w:val="003972DE"/>
    <w:rsid w:val="003C57A3"/>
    <w:rsid w:val="003C61AF"/>
    <w:rsid w:val="003D6FBE"/>
    <w:rsid w:val="003E24AF"/>
    <w:rsid w:val="003E670D"/>
    <w:rsid w:val="003F2971"/>
    <w:rsid w:val="003F2C12"/>
    <w:rsid w:val="003F3E38"/>
    <w:rsid w:val="004057E0"/>
    <w:rsid w:val="00415F9B"/>
    <w:rsid w:val="00417DBE"/>
    <w:rsid w:val="00422D4F"/>
    <w:rsid w:val="00424E40"/>
    <w:rsid w:val="00427942"/>
    <w:rsid w:val="0043360E"/>
    <w:rsid w:val="00457268"/>
    <w:rsid w:val="00481EDF"/>
    <w:rsid w:val="004911BC"/>
    <w:rsid w:val="00496BC9"/>
    <w:rsid w:val="004B2CEC"/>
    <w:rsid w:val="004B440C"/>
    <w:rsid w:val="004B54D6"/>
    <w:rsid w:val="004B7A3C"/>
    <w:rsid w:val="004C239D"/>
    <w:rsid w:val="004D7E78"/>
    <w:rsid w:val="004E0698"/>
    <w:rsid w:val="004E42B4"/>
    <w:rsid w:val="004E6AC2"/>
    <w:rsid w:val="004F4E4E"/>
    <w:rsid w:val="00512300"/>
    <w:rsid w:val="00520DC0"/>
    <w:rsid w:val="00522344"/>
    <w:rsid w:val="005421A0"/>
    <w:rsid w:val="00542963"/>
    <w:rsid w:val="005573D0"/>
    <w:rsid w:val="00557BFE"/>
    <w:rsid w:val="00563293"/>
    <w:rsid w:val="00564CAB"/>
    <w:rsid w:val="005661C8"/>
    <w:rsid w:val="00580ED8"/>
    <w:rsid w:val="00582D2D"/>
    <w:rsid w:val="00585B49"/>
    <w:rsid w:val="005909B0"/>
    <w:rsid w:val="00591965"/>
    <w:rsid w:val="005920ED"/>
    <w:rsid w:val="005A1DFD"/>
    <w:rsid w:val="005A24A4"/>
    <w:rsid w:val="005A57C6"/>
    <w:rsid w:val="005B539F"/>
    <w:rsid w:val="005B775B"/>
    <w:rsid w:val="005C0032"/>
    <w:rsid w:val="005C2788"/>
    <w:rsid w:val="005D256C"/>
    <w:rsid w:val="005D67D2"/>
    <w:rsid w:val="005E77CE"/>
    <w:rsid w:val="005F6F4F"/>
    <w:rsid w:val="00600497"/>
    <w:rsid w:val="00600A42"/>
    <w:rsid w:val="006042FB"/>
    <w:rsid w:val="00604634"/>
    <w:rsid w:val="00610775"/>
    <w:rsid w:val="00614C14"/>
    <w:rsid w:val="006262DE"/>
    <w:rsid w:val="00630BD1"/>
    <w:rsid w:val="00631083"/>
    <w:rsid w:val="00641D07"/>
    <w:rsid w:val="00642051"/>
    <w:rsid w:val="00645328"/>
    <w:rsid w:val="00647C6C"/>
    <w:rsid w:val="00653E0F"/>
    <w:rsid w:val="0065532E"/>
    <w:rsid w:val="006742EC"/>
    <w:rsid w:val="00676000"/>
    <w:rsid w:val="006777E5"/>
    <w:rsid w:val="00682265"/>
    <w:rsid w:val="006831D1"/>
    <w:rsid w:val="006930F6"/>
    <w:rsid w:val="00693552"/>
    <w:rsid w:val="00697E7E"/>
    <w:rsid w:val="006B3C90"/>
    <w:rsid w:val="006C2D4A"/>
    <w:rsid w:val="006C735F"/>
    <w:rsid w:val="006E1FE9"/>
    <w:rsid w:val="006E4AEB"/>
    <w:rsid w:val="006E4AFA"/>
    <w:rsid w:val="006F29EE"/>
    <w:rsid w:val="006F5543"/>
    <w:rsid w:val="006F68A9"/>
    <w:rsid w:val="006F7758"/>
    <w:rsid w:val="007001E6"/>
    <w:rsid w:val="00714FC8"/>
    <w:rsid w:val="007173B4"/>
    <w:rsid w:val="00720E56"/>
    <w:rsid w:val="00721628"/>
    <w:rsid w:val="00722BA8"/>
    <w:rsid w:val="007276AF"/>
    <w:rsid w:val="007359C4"/>
    <w:rsid w:val="00757B8D"/>
    <w:rsid w:val="00760ACD"/>
    <w:rsid w:val="00771B3A"/>
    <w:rsid w:val="00772C62"/>
    <w:rsid w:val="007903B9"/>
    <w:rsid w:val="007954B3"/>
    <w:rsid w:val="00797279"/>
    <w:rsid w:val="007A0A5F"/>
    <w:rsid w:val="007A10C3"/>
    <w:rsid w:val="007A3E1D"/>
    <w:rsid w:val="007B7718"/>
    <w:rsid w:val="007C0B1E"/>
    <w:rsid w:val="007C2A1A"/>
    <w:rsid w:val="007C4565"/>
    <w:rsid w:val="007D04D1"/>
    <w:rsid w:val="007E5FAD"/>
    <w:rsid w:val="008019BB"/>
    <w:rsid w:val="00806174"/>
    <w:rsid w:val="00806604"/>
    <w:rsid w:val="00806744"/>
    <w:rsid w:val="0080700C"/>
    <w:rsid w:val="00840D90"/>
    <w:rsid w:val="008461C1"/>
    <w:rsid w:val="00857D62"/>
    <w:rsid w:val="00865201"/>
    <w:rsid w:val="00877128"/>
    <w:rsid w:val="00884153"/>
    <w:rsid w:val="00891BB4"/>
    <w:rsid w:val="008A6EE1"/>
    <w:rsid w:val="008C77A3"/>
    <w:rsid w:val="008D059B"/>
    <w:rsid w:val="008E1751"/>
    <w:rsid w:val="008F6416"/>
    <w:rsid w:val="0091215A"/>
    <w:rsid w:val="009138AA"/>
    <w:rsid w:val="00916CC4"/>
    <w:rsid w:val="0092334A"/>
    <w:rsid w:val="00923EA9"/>
    <w:rsid w:val="009313B9"/>
    <w:rsid w:val="00932A2A"/>
    <w:rsid w:val="0094183E"/>
    <w:rsid w:val="009540AB"/>
    <w:rsid w:val="0096213A"/>
    <w:rsid w:val="009740C9"/>
    <w:rsid w:val="00977E2F"/>
    <w:rsid w:val="00981704"/>
    <w:rsid w:val="00987292"/>
    <w:rsid w:val="009A1165"/>
    <w:rsid w:val="009A1A16"/>
    <w:rsid w:val="009B16B9"/>
    <w:rsid w:val="009B64AE"/>
    <w:rsid w:val="009C7F51"/>
    <w:rsid w:val="009D7A1B"/>
    <w:rsid w:val="009E08DE"/>
    <w:rsid w:val="009E4165"/>
    <w:rsid w:val="009E54E3"/>
    <w:rsid w:val="009E6171"/>
    <w:rsid w:val="009E695C"/>
    <w:rsid w:val="009F074D"/>
    <w:rsid w:val="009F091B"/>
    <w:rsid w:val="009F4D9C"/>
    <w:rsid w:val="009F7B4C"/>
    <w:rsid w:val="00A22CEE"/>
    <w:rsid w:val="00A36A7C"/>
    <w:rsid w:val="00A41607"/>
    <w:rsid w:val="00A51870"/>
    <w:rsid w:val="00A51A21"/>
    <w:rsid w:val="00A60639"/>
    <w:rsid w:val="00A61D87"/>
    <w:rsid w:val="00A91F72"/>
    <w:rsid w:val="00A95375"/>
    <w:rsid w:val="00A95F55"/>
    <w:rsid w:val="00AA4268"/>
    <w:rsid w:val="00AA7318"/>
    <w:rsid w:val="00AB2420"/>
    <w:rsid w:val="00AB6C4F"/>
    <w:rsid w:val="00AC7233"/>
    <w:rsid w:val="00AD33FD"/>
    <w:rsid w:val="00AF2424"/>
    <w:rsid w:val="00AF418E"/>
    <w:rsid w:val="00B11CE0"/>
    <w:rsid w:val="00B11F56"/>
    <w:rsid w:val="00B16D73"/>
    <w:rsid w:val="00B17381"/>
    <w:rsid w:val="00B25B5F"/>
    <w:rsid w:val="00B326DC"/>
    <w:rsid w:val="00B34AD2"/>
    <w:rsid w:val="00B52CF9"/>
    <w:rsid w:val="00B55619"/>
    <w:rsid w:val="00B5739E"/>
    <w:rsid w:val="00B61F44"/>
    <w:rsid w:val="00B75F6E"/>
    <w:rsid w:val="00B81041"/>
    <w:rsid w:val="00B93D77"/>
    <w:rsid w:val="00B97280"/>
    <w:rsid w:val="00BA1E67"/>
    <w:rsid w:val="00BB1106"/>
    <w:rsid w:val="00BB1DB0"/>
    <w:rsid w:val="00BB7F90"/>
    <w:rsid w:val="00BC29F7"/>
    <w:rsid w:val="00BC6192"/>
    <w:rsid w:val="00BD4240"/>
    <w:rsid w:val="00BE0092"/>
    <w:rsid w:val="00BE30F8"/>
    <w:rsid w:val="00BE7F01"/>
    <w:rsid w:val="00C00091"/>
    <w:rsid w:val="00C00662"/>
    <w:rsid w:val="00C011E5"/>
    <w:rsid w:val="00C1100A"/>
    <w:rsid w:val="00C139F0"/>
    <w:rsid w:val="00C31F8B"/>
    <w:rsid w:val="00C4000F"/>
    <w:rsid w:val="00C423C1"/>
    <w:rsid w:val="00C479F3"/>
    <w:rsid w:val="00C71F86"/>
    <w:rsid w:val="00C7378A"/>
    <w:rsid w:val="00CA5F9A"/>
    <w:rsid w:val="00CA6C3E"/>
    <w:rsid w:val="00CC5915"/>
    <w:rsid w:val="00CD4AE4"/>
    <w:rsid w:val="00CD54ED"/>
    <w:rsid w:val="00CD7572"/>
    <w:rsid w:val="00CE24F6"/>
    <w:rsid w:val="00CE3330"/>
    <w:rsid w:val="00CE542C"/>
    <w:rsid w:val="00CE7E0F"/>
    <w:rsid w:val="00CF3044"/>
    <w:rsid w:val="00CF5420"/>
    <w:rsid w:val="00D03F9F"/>
    <w:rsid w:val="00D052C3"/>
    <w:rsid w:val="00D05420"/>
    <w:rsid w:val="00D11F61"/>
    <w:rsid w:val="00D12895"/>
    <w:rsid w:val="00D14975"/>
    <w:rsid w:val="00D16A77"/>
    <w:rsid w:val="00D22D44"/>
    <w:rsid w:val="00D25E0D"/>
    <w:rsid w:val="00D43C8F"/>
    <w:rsid w:val="00D51069"/>
    <w:rsid w:val="00D54F53"/>
    <w:rsid w:val="00D70A04"/>
    <w:rsid w:val="00D724FE"/>
    <w:rsid w:val="00D72BB5"/>
    <w:rsid w:val="00D800F0"/>
    <w:rsid w:val="00D80CDF"/>
    <w:rsid w:val="00D84E15"/>
    <w:rsid w:val="00D85338"/>
    <w:rsid w:val="00D868B0"/>
    <w:rsid w:val="00D91F41"/>
    <w:rsid w:val="00D97FA2"/>
    <w:rsid w:val="00DA1D3F"/>
    <w:rsid w:val="00DB068D"/>
    <w:rsid w:val="00DB691F"/>
    <w:rsid w:val="00DD1F3E"/>
    <w:rsid w:val="00DD52E0"/>
    <w:rsid w:val="00DD6228"/>
    <w:rsid w:val="00DE214F"/>
    <w:rsid w:val="00E012F8"/>
    <w:rsid w:val="00E051A5"/>
    <w:rsid w:val="00E05CA7"/>
    <w:rsid w:val="00E05E58"/>
    <w:rsid w:val="00E13162"/>
    <w:rsid w:val="00E16012"/>
    <w:rsid w:val="00E16941"/>
    <w:rsid w:val="00E171EA"/>
    <w:rsid w:val="00E30AC2"/>
    <w:rsid w:val="00E337A3"/>
    <w:rsid w:val="00E633EC"/>
    <w:rsid w:val="00E6763A"/>
    <w:rsid w:val="00E80EBB"/>
    <w:rsid w:val="00E90A59"/>
    <w:rsid w:val="00E93C29"/>
    <w:rsid w:val="00EA2196"/>
    <w:rsid w:val="00EB05C3"/>
    <w:rsid w:val="00EB7D07"/>
    <w:rsid w:val="00ED155B"/>
    <w:rsid w:val="00ED2A2B"/>
    <w:rsid w:val="00F140D6"/>
    <w:rsid w:val="00F15247"/>
    <w:rsid w:val="00F33F4B"/>
    <w:rsid w:val="00F407B8"/>
    <w:rsid w:val="00F545DF"/>
    <w:rsid w:val="00F72737"/>
    <w:rsid w:val="00F81353"/>
    <w:rsid w:val="00F81C4E"/>
    <w:rsid w:val="00F877E5"/>
    <w:rsid w:val="00F94DFA"/>
    <w:rsid w:val="00FA3202"/>
    <w:rsid w:val="00FA6B72"/>
    <w:rsid w:val="00FB2243"/>
    <w:rsid w:val="00FB241F"/>
    <w:rsid w:val="00FB39DE"/>
    <w:rsid w:val="00FB7720"/>
    <w:rsid w:val="00FC346B"/>
    <w:rsid w:val="00FE1CE8"/>
    <w:rsid w:val="00FF411F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2F4FD"/>
  <w15:docId w15:val="{67DC6BAE-25A1-4793-8646-588CB5D0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77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604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0B4604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0B460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E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4E06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4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4268"/>
  </w:style>
  <w:style w:type="paragraph" w:styleId="Pidipagina">
    <w:name w:val="footer"/>
    <w:basedOn w:val="Normale"/>
    <w:link w:val="PidipaginaCarattere"/>
    <w:uiPriority w:val="99"/>
    <w:unhideWhenUsed/>
    <w:rsid w:val="00AA4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268"/>
  </w:style>
  <w:style w:type="character" w:styleId="Collegamentovisitato">
    <w:name w:val="FollowedHyperlink"/>
    <w:basedOn w:val="Carpredefinitoparagrafo"/>
    <w:uiPriority w:val="99"/>
    <w:semiHidden/>
    <w:unhideWhenUsed/>
    <w:rsid w:val="00457268"/>
    <w:rPr>
      <w:color w:val="800080"/>
      <w:u w:val="single"/>
    </w:rPr>
  </w:style>
  <w:style w:type="paragraph" w:customStyle="1" w:styleId="xl65">
    <w:name w:val="xl65"/>
    <w:basedOn w:val="Normale"/>
    <w:rsid w:val="004572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45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45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45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72C62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545DF"/>
    <w:rPr>
      <w:color w:val="808080"/>
      <w:shd w:val="clear" w:color="auto" w:fill="E6E6E6"/>
    </w:rPr>
  </w:style>
  <w:style w:type="paragraph" w:customStyle="1" w:styleId="Default">
    <w:name w:val="Default"/>
    <w:rsid w:val="00D16A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3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slagiustiniana.edu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mic85900b@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7976A24E24D8438C1A8962BFA3E248" ma:contentTypeVersion="5" ma:contentTypeDescription="Creare un nuovo documento." ma:contentTypeScope="" ma:versionID="0d65621c9d667c3618c6ba6b39aaeee7">
  <xsd:schema xmlns:xsd="http://www.w3.org/2001/XMLSchema" xmlns:xs="http://www.w3.org/2001/XMLSchema" xmlns:p="http://schemas.microsoft.com/office/2006/metadata/properties" xmlns:ns3="eb84ea1d-8c62-4a06-9556-552640cdca06" targetNamespace="http://schemas.microsoft.com/office/2006/metadata/properties" ma:root="true" ma:fieldsID="002565c2de85ae3a221d8dbfd4a296ac" ns3:_="">
    <xsd:import namespace="eb84ea1d-8c62-4a06-9556-552640cdc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4ea1d-8c62-4a06-9556-552640cdc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E04B4-3BC7-4DD1-932F-062251E75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BE845-D7DC-471C-A2FC-AA84DF51A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39D158-503E-4C91-A5C6-A55BDC43F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4ea1d-8c62-4a06-9556-552640cdc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30640B-905E-461C-BB63-1D02E534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tiziana.divincenzo</dc:creator>
  <cp:lastModifiedBy>Berardino Giusti</cp:lastModifiedBy>
  <cp:revision>6</cp:revision>
  <cp:lastPrinted>2019-11-05T10:30:00Z</cp:lastPrinted>
  <dcterms:created xsi:type="dcterms:W3CDTF">2019-11-04T11:26:00Z</dcterms:created>
  <dcterms:modified xsi:type="dcterms:W3CDTF">2019-11-05T14:49:00Z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0x010100E97976A24E24D8438C1A8962BFA3E248</vt:lpwstr>
  </property>
</Properties>
</file>